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word/header3.xml" ContentType="application/vnd.openxmlformats-officedocument.wordprocessingml.header+xml"/>
  <Override PartName="/word/styles.xml" ContentType="application/vnd.openxmlformats-officedocument.wordprocessingml.styles+xml"/>
  <Override PartName="/word/footer1.xml" ContentType="application/vnd.openxmlformats-officedocument.wordprocessingml.footer+xml"/>
  <Override PartName="/word/document.xml" ContentType="application/vnd.openxmlformats-officedocument.wordprocessingml.document.main+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docProps/custom.xml" ContentType="application/vnd.openxmlformats-officedocument.custom-properties+xml"/>
  <Override PartName="/docProps/core.xml" ContentType="application/vnd.openxmlformats-package.core-properties+xml"/>
  <Override PartName="/docProps/app.xml" ContentType="application/vnd.openxmlformats-officedocument.extended-properties+xml"/>
  <Override PartName="/customXml/itemProps4.xml" ContentType="application/vnd.openxmlformats-officedocument.customXml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tbl>
      <w:tblPr>
        <w:tblStyle w:val="Grilledutableau"/>
        <w:tblpPr w:vertAnchor="text" w:horzAnchor="margin" w:leftFromText="141" w:rightFromText="141" w:tblpX="0" w:tblpY="-184"/>
        <w:tblW w:w="10118" w:type="dxa"/>
        <w:jc w:val="start"/>
        <w:tblInd w:w="0" w:type="dxa"/>
        <w:tblLayout w:type="fixed"/>
        <w:tblCellMar>
          <w:top w:w="0" w:type="dxa"/>
          <w:start w:w="0" w:type="dxa"/>
          <w:bottom w:w="0" w:type="dxa"/>
          <w:end w:w="0" w:type="dxa"/>
        </w:tblCellMar>
        <w:tblLook w:firstRow="1" w:noVBand="1" w:lastRow="0" w:firstColumn="0" w:lastColumn="0" w:noHBand="0" w:val="0420"/>
      </w:tblPr>
      <w:tblGrid>
        <w:gridCol w:w="5065"/>
        <w:gridCol w:w="5053"/>
      </w:tblGrid>
      <w:tr>
        <w:trPr>
          <w:trHeight w:val="401" w:hRule="atLeast"/>
        </w:trPr>
        <w:tc>
          <w:tcPr>
            <w:tcW w:w="5065" w:type="dxa"/>
            <w:tcBorders>
              <w:top w:val="nil"/>
              <w:start w:val="nil"/>
              <w:bottom w:val="nil"/>
              <w:end w:val="nil"/>
            </w:tcBorders>
          </w:tcPr>
          <w:p>
            <w:pPr>
              <w:pStyle w:val="Texte-Adresseligne1"/>
              <w:spacing w:before="0" w:after="0"/>
              <w:jc w:val="start"/>
              <w:rPr>
                <w:rFonts w:cs="Arial"/>
                <w:b/>
                <w:szCs w:val="16"/>
              </w:rPr>
            </w:pPr>
            <w:r>
              <w:rPr>
                <w:rFonts w:eastAsia="Arial" w:cs="Arial"/>
                <w:b/>
                <w:kern w:val="0"/>
                <w:szCs w:val="16"/>
                <w:lang w:eastAsia="en-US" w:bidi="ar-SA"/>
              </w:rPr>
              <w:t>La principale</w:t>
            </w:r>
          </w:p>
          <w:p>
            <w:pPr>
              <w:pStyle w:val="Texte-Adresseligne1"/>
              <w:spacing w:before="0" w:after="0"/>
              <w:jc w:val="start"/>
              <w:rPr>
                <w:rFonts w:cs="Arial"/>
                <w:szCs w:val="16"/>
              </w:rPr>
            </w:pPr>
            <w:r>
              <w:rPr>
                <w:rFonts w:eastAsia="Arial" w:cs="Arial"/>
                <w:kern w:val="0"/>
                <w:szCs w:val="16"/>
                <w:lang w:eastAsia="en-US" w:bidi="ar-SA"/>
              </w:rPr>
              <w:t>Affaire suivie par :</w:t>
            </w:r>
          </w:p>
          <w:p>
            <w:pPr>
              <w:pStyle w:val="Texte-Adresseligne1"/>
              <w:spacing w:before="0" w:after="0"/>
              <w:jc w:val="start"/>
              <w:rPr>
                <w:rFonts w:cs="Arial"/>
                <w:szCs w:val="16"/>
              </w:rPr>
            </w:pPr>
            <w:r>
              <w:rPr>
                <w:rFonts w:eastAsia="Arial" w:cs="Arial"/>
                <w:kern w:val="0"/>
                <w:szCs w:val="16"/>
                <w:lang w:eastAsia="en-US" w:bidi="ar-SA"/>
              </w:rPr>
              <w:t>Amélie FOUCHER</w:t>
            </w:r>
          </w:p>
          <w:p>
            <w:pPr>
              <w:pStyle w:val="Texte-Adresseligne1"/>
              <w:spacing w:before="0" w:after="0"/>
              <w:jc w:val="start"/>
              <w:rPr>
                <w:rFonts w:cs="Arial"/>
                <w:szCs w:val="16"/>
              </w:rPr>
            </w:pPr>
            <w:r>
              <w:rPr>
                <w:rFonts w:eastAsia="Arial" w:cs="Arial"/>
                <w:kern w:val="0"/>
                <w:szCs w:val="16"/>
                <w:lang w:eastAsia="en-US" w:bidi="ar-SA"/>
              </w:rPr>
              <w:t>Mél : amelie.guy-foucher@ac-toulouse</w:t>
            </w:r>
            <w:r>
              <w:rPr>
                <w:rFonts w:eastAsia="Arial"/>
                <w:kern w:val="0"/>
                <w:szCs w:val="16"/>
                <w:lang w:eastAsia="en-US" w:bidi="ar-SA"/>
              </w:rPr>
              <w:t>.fr</w:t>
            </w:r>
          </w:p>
          <w:p>
            <w:pPr>
              <w:pStyle w:val="Paragraphestandard"/>
              <w:spacing w:before="0" w:after="0"/>
              <w:jc w:val="start"/>
              <w:rPr>
                <w:rFonts w:ascii="Arial" w:hAnsi="Arial" w:cs="Arial"/>
                <w:sz w:val="16"/>
                <w:szCs w:val="16"/>
              </w:rPr>
            </w:pPr>
            <w:r>
              <w:rPr>
                <w:rFonts w:eastAsia="Arial" w:cs="Arial" w:ascii="Arial" w:hAnsi="Arial"/>
                <w:kern w:val="0"/>
                <w:sz w:val="16"/>
                <w:szCs w:val="16"/>
                <w:lang w:eastAsia="en-US" w:bidi="ar-SA"/>
              </w:rPr>
            </w:r>
          </w:p>
        </w:tc>
        <w:tc>
          <w:tcPr>
            <w:tcW w:w="5053" w:type="dxa"/>
            <w:tcBorders>
              <w:top w:val="nil"/>
              <w:start w:val="nil"/>
              <w:bottom w:val="nil"/>
              <w:end w:val="nil"/>
            </w:tcBorders>
          </w:tcPr>
          <w:p>
            <w:pPr>
              <w:pStyle w:val="Date2"/>
              <w:widowControl w:val="false"/>
              <w:spacing w:before="139" w:after="0"/>
              <w:rPr>
                <w:sz w:val="20"/>
                <w:szCs w:val="20"/>
              </w:rPr>
            </w:pPr>
            <w:r>
              <w:rPr>
                <w:rFonts w:eastAsia="Arial" w:cs="Arial"/>
                <w:kern w:val="0"/>
                <w:sz w:val="20"/>
                <w:szCs w:val="20"/>
                <w:lang w:eastAsia="en-US" w:bidi="ar-SA"/>
              </w:rPr>
              <w:t xml:space="preserve">Le Fousseret le </w:t>
            </w:r>
            <w:r>
              <w:rPr>
                <w:rFonts w:eastAsia="Arial" w:cs="Arial"/>
                <w:kern w:val="0"/>
                <w:sz w:val="20"/>
                <w:szCs w:val="20"/>
                <w:lang w:eastAsia="en-US" w:bidi="ar-SA"/>
              </w:rPr>
              <w:t>17</w:t>
            </w:r>
            <w:r>
              <w:rPr>
                <w:rFonts w:eastAsia="Arial" w:cs="Arial"/>
                <w:kern w:val="0"/>
                <w:sz w:val="20"/>
                <w:szCs w:val="20"/>
                <w:lang w:eastAsia="en-US" w:bidi="ar-SA"/>
              </w:rPr>
              <w:t xml:space="preserve"> Mars 202</w:t>
            </w:r>
            <w:r>
              <w:rPr>
                <w:rFonts w:eastAsia="Arial" w:cs="Arial"/>
                <w:kern w:val="0"/>
                <w:sz w:val="20"/>
                <w:szCs w:val="20"/>
                <w:lang w:eastAsia="en-US" w:bidi="ar-SA"/>
              </w:rPr>
              <w:t>6</w:t>
            </w:r>
          </w:p>
          <w:p>
            <w:pPr>
              <w:pStyle w:val="BodyText"/>
              <w:widowControl w:val="false"/>
              <w:spacing w:before="0" w:after="0"/>
              <w:jc w:val="start"/>
              <w:rPr>
                <w:rFonts w:ascii="Arial" w:hAnsi="Arial" w:eastAsia="Arial" w:cs="Arial"/>
                <w:kern w:val="0"/>
                <w:szCs w:val="22"/>
                <w:lang w:eastAsia="en-US" w:bidi="ar-SA"/>
              </w:rPr>
            </w:pPr>
            <w:r>
              <w:rPr>
                <w:rFonts w:eastAsia="Arial" w:cs="Arial"/>
                <w:kern w:val="0"/>
                <w:szCs w:val="22"/>
                <w:lang w:eastAsia="en-US" w:bidi="ar-SA"/>
              </w:rPr>
            </w:r>
          </w:p>
          <w:p>
            <w:pPr>
              <w:pStyle w:val="BodyText"/>
              <w:widowControl w:val="false"/>
              <w:spacing w:before="0" w:after="0"/>
              <w:jc w:val="end"/>
              <w:rPr>
                <w:rFonts w:ascii="Arial" w:hAnsi="Arial" w:eastAsia="Arial" w:cs="Arial"/>
                <w:kern w:val="0"/>
                <w:szCs w:val="22"/>
                <w:lang w:eastAsia="en-US" w:bidi="ar-SA"/>
              </w:rPr>
            </w:pPr>
            <w:r>
              <w:rPr>
                <w:rFonts w:eastAsia="Arial" w:cs="Arial"/>
                <w:kern w:val="0"/>
                <w:szCs w:val="22"/>
                <w:lang w:eastAsia="en-US" w:bidi="ar-SA"/>
              </w:rPr>
              <w:t>La principale</w:t>
            </w:r>
          </w:p>
          <w:p>
            <w:pPr>
              <w:pStyle w:val="BodyText"/>
              <w:widowControl w:val="false"/>
              <w:spacing w:before="0" w:after="0"/>
              <w:jc w:val="end"/>
              <w:rPr>
                <w:rFonts w:ascii="Arial" w:hAnsi="Arial" w:eastAsia="Arial" w:cs="Arial"/>
                <w:kern w:val="0"/>
                <w:szCs w:val="22"/>
                <w:lang w:eastAsia="en-US" w:bidi="ar-SA"/>
              </w:rPr>
            </w:pPr>
            <w:r>
              <w:rPr>
                <w:rFonts w:eastAsia="Arial" w:cs="Arial"/>
                <w:kern w:val="0"/>
                <w:szCs w:val="22"/>
                <w:lang w:eastAsia="en-US" w:bidi="ar-SA"/>
              </w:rPr>
            </w:r>
          </w:p>
          <w:p>
            <w:pPr>
              <w:pStyle w:val="BodyText"/>
              <w:widowControl w:val="false"/>
              <w:spacing w:before="0" w:after="0"/>
              <w:jc w:val="end"/>
              <w:rPr>
                <w:rFonts w:ascii="Arial" w:hAnsi="Arial" w:eastAsia="Arial" w:cs="Arial"/>
                <w:kern w:val="0"/>
                <w:szCs w:val="22"/>
                <w:lang w:eastAsia="en-US" w:bidi="ar-SA"/>
              </w:rPr>
            </w:pPr>
            <w:r>
              <w:rPr>
                <w:rFonts w:eastAsia="Arial" w:cs="Arial"/>
                <w:kern w:val="0"/>
                <w:szCs w:val="22"/>
                <w:lang w:eastAsia="en-US" w:bidi="ar-SA"/>
              </w:rPr>
              <w:t>Aux</w:t>
            </w:r>
          </w:p>
          <w:p>
            <w:pPr>
              <w:pStyle w:val="BodyText"/>
              <w:widowControl w:val="false"/>
              <w:spacing w:before="0" w:after="0"/>
              <w:jc w:val="end"/>
              <w:rPr>
                <w:rFonts w:ascii="Arial" w:hAnsi="Arial" w:eastAsia="Arial" w:cs="Arial"/>
                <w:kern w:val="0"/>
                <w:szCs w:val="22"/>
                <w:lang w:eastAsia="en-US" w:bidi="ar-SA"/>
              </w:rPr>
            </w:pPr>
            <w:r>
              <w:rPr>
                <w:rFonts w:eastAsia="Arial" w:cs="Arial"/>
                <w:kern w:val="0"/>
                <w:szCs w:val="22"/>
                <w:lang w:eastAsia="en-US" w:bidi="ar-SA"/>
              </w:rPr>
              <w:t>Responsables légaux</w:t>
            </w:r>
          </w:p>
          <w:p>
            <w:pPr>
              <w:pStyle w:val="BodyText"/>
              <w:widowControl w:val="false"/>
              <w:spacing w:before="0" w:after="0"/>
              <w:jc w:val="end"/>
              <w:rPr>
                <w:rFonts w:ascii="Arial" w:hAnsi="Arial" w:eastAsia="Arial" w:cs="Arial"/>
                <w:kern w:val="0"/>
                <w:szCs w:val="22"/>
                <w:lang w:eastAsia="en-US" w:bidi="ar-SA"/>
              </w:rPr>
            </w:pPr>
            <w:r>
              <w:rPr>
                <w:rFonts w:eastAsia="Arial" w:cs="Arial"/>
                <w:kern w:val="0"/>
                <w:szCs w:val="22"/>
                <w:lang w:eastAsia="en-US" w:bidi="ar-SA"/>
              </w:rPr>
            </w:r>
          </w:p>
          <w:p>
            <w:pPr>
              <w:pStyle w:val="BodyText"/>
              <w:widowControl w:val="false"/>
              <w:spacing w:before="0" w:after="0"/>
              <w:jc w:val="end"/>
              <w:rPr>
                <w:rFonts w:ascii="Arial" w:hAnsi="Arial" w:eastAsia="Arial" w:cs="Arial"/>
                <w:kern w:val="0"/>
                <w:szCs w:val="22"/>
                <w:lang w:eastAsia="en-US" w:bidi="ar-SA"/>
              </w:rPr>
            </w:pPr>
            <w:r>
              <w:rPr>
                <w:rFonts w:eastAsia="Arial" w:cs="Arial"/>
                <w:kern w:val="0"/>
                <w:szCs w:val="22"/>
                <w:lang w:eastAsia="en-US" w:bidi="ar-SA"/>
              </w:rPr>
            </w:r>
          </w:p>
          <w:p>
            <w:pPr>
              <w:pStyle w:val="BodyText"/>
              <w:widowControl w:val="false"/>
              <w:spacing w:before="0" w:after="0"/>
              <w:jc w:val="start"/>
              <w:rPr>
                <w:rFonts w:ascii="Arial" w:hAnsi="Arial" w:eastAsia="Arial" w:cs="Arial"/>
                <w:kern w:val="0"/>
                <w:szCs w:val="22"/>
                <w:lang w:eastAsia="en-US" w:bidi="ar-SA"/>
              </w:rPr>
            </w:pPr>
            <w:r>
              <w:rPr>
                <w:rFonts w:eastAsia="Arial" w:cs="Arial"/>
                <w:kern w:val="0"/>
                <w:szCs w:val="22"/>
                <w:lang w:eastAsia="en-US" w:bidi="ar-SA"/>
              </w:rPr>
            </w:r>
          </w:p>
        </w:tc>
      </w:tr>
    </w:tbl>
    <w:p>
      <w:pPr>
        <w:pStyle w:val="BodyText"/>
        <w:rPr/>
      </w:pPr>
      <w:r>
        <w:rPr/>
      </w:r>
    </w:p>
    <w:p>
      <w:pPr>
        <w:sectPr>
          <w:headerReference w:type="even" r:id="rId2"/>
          <w:headerReference w:type="default" r:id="rId3"/>
          <w:headerReference w:type="first" r:id="rId4"/>
          <w:footerReference w:type="even" r:id="rId5"/>
          <w:footerReference w:type="default" r:id="rId6"/>
          <w:footerReference w:type="first" r:id="rId7"/>
          <w:type w:val="nextPage"/>
          <w:pgSz w:w="11906" w:h="16838"/>
          <w:pgMar w:left="964" w:right="964" w:gutter="0" w:header="720" w:top="963" w:footer="720" w:bottom="964"/>
          <w:pgNumType w:fmt="decimal"/>
          <w:formProt w:val="false"/>
          <w:textDirection w:val="lrTb"/>
          <w:docGrid w:type="default" w:linePitch="600" w:charSpace="36864"/>
        </w:sectPr>
      </w:pPr>
    </w:p>
    <w:p>
      <w:pPr>
        <w:pStyle w:val="Objet"/>
        <w:rPr>
          <w:b w:val="false"/>
        </w:rPr>
      </w:pPr>
      <w:r>
        <w:rPr>
          <w:rStyle w:val="ObjetCar"/>
          <w:b/>
        </w:rPr>
        <w:t xml:space="preserve">Objet </w:t>
      </w:r>
      <w:r>
        <w:rPr/>
        <w:t>:</w:t>
      </w:r>
      <w:r>
        <w:rPr>
          <w:b w:val="false"/>
        </w:rPr>
        <w:t xml:space="preserve"> Collecte de vêtements pour soirée caritative Collège Pierre et Marie Curie</w:t>
      </w:r>
    </w:p>
    <w:p>
      <w:pPr>
        <w:pStyle w:val="BodyText"/>
        <w:rPr/>
      </w:pPr>
      <w:r>
        <w:rPr/>
      </w:r>
    </w:p>
    <w:p>
      <w:pPr>
        <w:pStyle w:val="BodyText"/>
        <w:rPr>
          <w:lang w:val="en-US"/>
        </w:rPr>
      </w:pPr>
      <w:r>
        <w:rPr>
          <w:lang w:val="en-US"/>
        </w:rPr>
        <w:t>Madame, Monsieur,</w:t>
      </w:r>
    </w:p>
    <w:p>
      <w:pPr>
        <w:pStyle w:val="BodyText"/>
        <w:rPr>
          <w:lang w:val="en-US"/>
        </w:rPr>
      </w:pPr>
      <w:r>
        <w:rPr>
          <w:lang w:val="en-US"/>
        </w:rPr>
      </w:r>
    </w:p>
    <w:p>
      <w:pPr>
        <w:pStyle w:val="BodyText"/>
        <w:rPr>
          <w:lang w:val="en-US"/>
        </w:rPr>
      </w:pPr>
      <w:r>
        <w:rPr>
          <w:lang w:val="en-US"/>
        </w:rPr>
        <w:t>Dans la perspective d</w:t>
      </w:r>
      <w:r>
        <w:rPr>
          <w:lang w:val="en-US"/>
        </w:rPr>
        <w:t xml:space="preserve">e la 2ème </w:t>
      </w:r>
      <w:r>
        <w:rPr>
          <w:lang w:val="en-US"/>
        </w:rPr>
        <w:t>soirée caritative organisée par le collège et à laquelle vous serez cordialement invités, le Club ALP (Aidons la Planète) organise une collecte de vêtements.</w:t>
      </w:r>
    </w:p>
    <w:p>
      <w:pPr>
        <w:pStyle w:val="BodyText"/>
        <w:rPr>
          <w:lang w:val="en-US"/>
        </w:rPr>
      </w:pPr>
      <w:r>
        <w:rPr>
          <w:lang w:val="en-US"/>
        </w:rPr>
      </w:r>
    </w:p>
    <w:p>
      <w:pPr>
        <w:pStyle w:val="BodyText"/>
        <w:rPr>
          <w:lang w:val="en-US"/>
        </w:rPr>
      </w:pPr>
      <w:r>
        <w:rPr>
          <w:lang w:val="en-US"/>
        </w:rPr>
        <w:t xml:space="preserve">Que ce soient des vêtements trop petits de vos enfants, des vêtements que vous ne souhaitez plus porter, du moment qu’ils sont dans un bon état général, vous pouvez les rassembler dans un sac et les donner à votre enfant qui les apportera au collège du lundi </w:t>
      </w:r>
      <w:r>
        <w:rPr>
          <w:lang w:val="en-US"/>
        </w:rPr>
        <w:t>4</w:t>
      </w:r>
      <w:r>
        <w:rPr>
          <w:lang w:val="en-US"/>
        </w:rPr>
        <w:t xml:space="preserve"> au </w:t>
      </w:r>
      <w:r>
        <w:rPr>
          <w:lang w:val="en-US"/>
        </w:rPr>
        <w:t>mercredi 13 Mai 2026</w:t>
      </w:r>
      <w:r>
        <w:rPr>
          <w:lang w:val="en-US"/>
        </w:rPr>
        <w:t xml:space="preserve"> pour leur donner une deuxième vie.</w:t>
      </w:r>
    </w:p>
    <w:p>
      <w:pPr>
        <w:pStyle w:val="BodyText"/>
        <w:rPr>
          <w:lang w:val="en-US"/>
        </w:rPr>
      </w:pPr>
      <w:r>
        <w:rPr>
          <w:lang w:val="en-US"/>
        </w:rPr>
      </w:r>
    </w:p>
    <w:p>
      <w:pPr>
        <w:pStyle w:val="BodyText"/>
        <w:rPr>
          <w:lang w:val="en-US"/>
        </w:rPr>
      </w:pPr>
      <w:r>
        <w:rPr>
          <w:lang w:val="en-US"/>
        </w:rPr>
        <w:t>Une grande poubelle jaune sera mise à disposition des élèves dans le hall.</w:t>
      </w:r>
    </w:p>
    <w:p>
      <w:pPr>
        <w:pStyle w:val="BodyText"/>
        <w:rPr>
          <w:lang w:val="en-US"/>
        </w:rPr>
      </w:pPr>
      <w:r>
        <w:rPr>
          <w:lang w:val="en-US"/>
        </w:rPr>
      </w:r>
    </w:p>
    <w:p>
      <w:pPr>
        <w:pStyle w:val="BodyText"/>
        <w:rPr>
          <w:lang w:val="en-US"/>
        </w:rPr>
      </w:pPr>
      <w:r>
        <w:rPr>
          <w:lang w:val="en-US"/>
        </w:rPr>
        <w:t xml:space="preserve"> </w:t>
      </w:r>
      <w:r>
        <w:rPr>
          <w:lang w:val="en-US"/>
        </w:rPr>
        <w:t>Les élèves du club ALP, secondés par des adultes volontaire du collège, trieront les vêtements généreusement donnés à partir du lundi de la rentrée des vacances de Printemps.</w:t>
      </w:r>
    </w:p>
    <w:p>
      <w:pPr>
        <w:pStyle w:val="BodyText"/>
        <w:rPr>
          <w:lang w:val="en-US"/>
        </w:rPr>
      </w:pPr>
      <w:r>
        <w:rPr>
          <w:lang w:val="en-US"/>
        </w:rPr>
      </w:r>
    </w:p>
    <w:p>
      <w:pPr>
        <w:pStyle w:val="BodyText"/>
        <w:rPr>
          <w:lang w:val="en-US"/>
        </w:rPr>
      </w:pPr>
      <w:r>
        <w:rPr>
          <w:lang w:val="en-US"/>
        </w:rPr>
        <w:t>Attention: pas de chaussures, sous-vêtements, maillots de bains, sacs ou bijoux. Uniquement des vêtements.</w:t>
      </w:r>
    </w:p>
    <w:p>
      <w:pPr>
        <w:pStyle w:val="BodyText"/>
        <w:rPr>
          <w:lang w:val="en-US"/>
        </w:rPr>
      </w:pPr>
      <w:r>
        <w:rPr>
          <w:lang w:val="en-US"/>
        </w:rPr>
      </w:r>
    </w:p>
    <w:p>
      <w:pPr>
        <w:pStyle w:val="BodyText"/>
        <w:rPr>
          <w:lang w:val="en-US"/>
        </w:rPr>
      </w:pPr>
      <w:r>
        <w:rPr>
          <w:lang w:val="en-US"/>
        </w:rPr>
        <w:t xml:space="preserve">Par ailleurs, j’en profite pour vous montrer le volume de vêtements peut-être dits: “perdus”, “volés” ou “oubliés” des élèves du collège: </w:t>
      </w:r>
    </w:p>
    <w:p>
      <w:pPr>
        <w:pStyle w:val="BodyText"/>
        <w:rPr>
          <w:lang w:val="en-US"/>
        </w:rPr>
      </w:pPr>
      <w:r>
        <w:rPr>
          <w:lang w:val="en-US"/>
        </w:rPr>
        <w:drawing>
          <wp:anchor distT="0" distB="0" distL="0" distR="0" simplePos="0" relativeHeight="5" behindDoc="0" locked="0" layoutInCell="0" allowOverlap="1">
            <wp:simplePos x="0" y="0"/>
            <wp:positionH relativeFrom="column">
              <wp:posOffset>1588770</wp:posOffset>
            </wp:positionH>
            <wp:positionV relativeFrom="paragraph">
              <wp:posOffset>69215</wp:posOffset>
            </wp:positionV>
            <wp:extent cx="3159125" cy="2567940"/>
            <wp:effectExtent l="0" t="0" r="0" b="0"/>
            <wp:wrapSquare wrapText="largest"/>
            <wp:docPr id="4" name="Imag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
                    <pic:cNvPicPr>
                      <a:picLocks noChangeAspect="1" noChangeArrowheads="1"/>
                    </pic:cNvPicPr>
                  </pic:nvPicPr>
                  <pic:blipFill>
                    <a:blip r:embed="rId8"/>
                    <a:stretch>
                      <a:fillRect/>
                    </a:stretch>
                  </pic:blipFill>
                  <pic:spPr bwMode="auto">
                    <a:xfrm>
                      <a:off x="0" y="0"/>
                      <a:ext cx="3159125" cy="2567940"/>
                    </a:xfrm>
                    <a:prstGeom prst="rect">
                      <a:avLst/>
                    </a:prstGeom>
                    <a:noFill/>
                  </pic:spPr>
                </pic:pic>
              </a:graphicData>
            </a:graphic>
          </wp:anchor>
        </w:drawing>
      </w:r>
    </w:p>
    <w:p>
      <w:pPr>
        <w:pStyle w:val="BodyText"/>
        <w:rPr>
          <w:lang w:val="en-US"/>
        </w:rPr>
      </w:pPr>
      <w:r>
        <w:rPr>
          <w:lang w:val="en-US"/>
        </w:rPr>
      </w:r>
    </w:p>
    <w:p>
      <w:pPr>
        <w:pStyle w:val="BodyText"/>
        <w:rPr>
          <w:lang w:val="en-US"/>
        </w:rPr>
      </w:pPr>
      <w:r>
        <w:rPr>
          <w:lang w:val="en-US"/>
        </w:rPr>
      </w:r>
    </w:p>
    <w:p>
      <w:pPr>
        <w:pStyle w:val="BodyText"/>
        <w:rPr/>
      </w:pPr>
      <w:r>
        <w:rPr/>
      </w:r>
    </w:p>
    <w:p>
      <w:pPr>
        <w:pStyle w:val="BodyText"/>
        <w:rPr>
          <w:lang w:val="en-US"/>
        </w:rPr>
      </w:pPr>
      <w:r>
        <w:rPr>
          <w:lang w:val="en-US"/>
        </w:rPr>
      </w:r>
    </w:p>
    <w:p>
      <w:pPr>
        <w:pStyle w:val="BodyText"/>
        <w:rPr>
          <w:lang w:val="en-US"/>
        </w:rPr>
      </w:pPr>
      <w:r>
        <w:rPr>
          <w:lang w:val="en-US"/>
        </w:rPr>
      </w:r>
    </w:p>
    <w:p>
      <w:pPr>
        <w:pStyle w:val="BodyText"/>
        <w:rPr>
          <w:lang w:val="en-US"/>
        </w:rPr>
      </w:pPr>
      <w:r>
        <w:rPr>
          <w:lang w:val="en-US"/>
        </w:rPr>
      </w:r>
    </w:p>
    <w:p>
      <w:pPr>
        <w:pStyle w:val="BodyText"/>
        <w:rPr>
          <w:lang w:val="en-US"/>
        </w:rPr>
      </w:pPr>
      <w:r>
        <w:rPr>
          <w:lang w:val="en-US"/>
        </w:rPr>
      </w:r>
    </w:p>
    <w:p>
      <w:pPr>
        <w:pStyle w:val="BodyText"/>
        <w:rPr>
          <w:lang w:val="en-US"/>
        </w:rPr>
      </w:pPr>
      <w:r>
        <w:rPr>
          <w:lang w:val="en-US"/>
        </w:rPr>
      </w:r>
    </w:p>
    <w:p>
      <w:pPr>
        <w:pStyle w:val="BodyText"/>
        <w:rPr>
          <w:lang w:val="en-US"/>
        </w:rPr>
      </w:pPr>
      <w:r>
        <w:rPr>
          <w:lang w:val="en-US"/>
        </w:rPr>
      </w:r>
    </w:p>
    <w:p>
      <w:pPr>
        <w:pStyle w:val="BodyText"/>
        <w:rPr>
          <w:lang w:val="en-US"/>
        </w:rPr>
      </w:pPr>
      <w:r>
        <w:rPr>
          <w:lang w:val="en-US"/>
        </w:rPr>
      </w:r>
    </w:p>
    <w:p>
      <w:pPr>
        <w:pStyle w:val="BodyText"/>
        <w:rPr>
          <w:lang w:val="en-US"/>
        </w:rPr>
      </w:pPr>
      <w:r>
        <w:rPr>
          <w:lang w:val="en-US"/>
        </w:rPr>
      </w:r>
    </w:p>
    <w:p>
      <w:pPr>
        <w:pStyle w:val="BodyText"/>
        <w:rPr>
          <w:lang w:val="en-US"/>
        </w:rPr>
      </w:pPr>
      <w:r>
        <w:rPr>
          <w:lang w:val="en-US"/>
        </w:rPr>
      </w:r>
    </w:p>
    <w:p>
      <w:pPr>
        <w:pStyle w:val="BodyText"/>
        <w:rPr>
          <w:lang w:val="en-US"/>
        </w:rPr>
      </w:pPr>
      <w:r>
        <w:rPr>
          <w:lang w:val="en-US"/>
        </w:rPr>
      </w:r>
    </w:p>
    <w:p>
      <w:pPr>
        <w:pStyle w:val="BodyText"/>
        <w:rPr>
          <w:lang w:val="en-US"/>
        </w:rPr>
      </w:pPr>
      <w:r>
        <w:rPr>
          <w:lang w:val="en-US"/>
        </w:rPr>
      </w:r>
    </w:p>
    <w:p>
      <w:pPr>
        <w:pStyle w:val="BodyText"/>
        <w:rPr>
          <w:lang w:val="en-US"/>
        </w:rPr>
      </w:pPr>
      <w:r>
        <w:rPr>
          <w:lang w:val="en-US"/>
        </w:rPr>
      </w:r>
    </w:p>
    <w:p>
      <w:pPr>
        <w:pStyle w:val="BodyText"/>
        <w:rPr>
          <w:lang w:val="en-US"/>
        </w:rPr>
      </w:pPr>
      <w:r>
        <w:rPr>
          <w:lang w:val="en-US"/>
        </w:rPr>
      </w:r>
    </w:p>
    <w:p>
      <w:pPr>
        <w:pStyle w:val="BodyText"/>
        <w:rPr>
          <w:lang w:val="en-US"/>
        </w:rPr>
      </w:pPr>
      <w:r>
        <w:rPr>
          <w:lang w:val="en-US"/>
        </w:rPr>
        <w:t>Jusqu’au vendredi 1</w:t>
      </w:r>
      <w:r>
        <w:rPr>
          <w:lang w:val="en-US"/>
        </w:rPr>
        <w:t>7</w:t>
      </w:r>
      <w:r>
        <w:rPr>
          <w:lang w:val="en-US"/>
        </w:rPr>
        <w:t xml:space="preserve"> Avril, si vous voulez venir voir si un blouson, pull ou sweat-shirt appartient à votre enfant, vous pouvez passer au collège et le récupérer dans le grand bac. Après cette date, le tout sera ajouté à la collecte de vêtements pour le vide dressing solidaire du collège.</w:t>
      </w:r>
    </w:p>
    <w:p>
      <w:pPr>
        <w:pStyle w:val="BodyText"/>
        <w:rPr>
          <w:lang w:val="en-US"/>
        </w:rPr>
      </w:pPr>
      <w:r>
        <w:rPr>
          <w:lang w:val="en-US"/>
        </w:rPr>
      </w:r>
    </w:p>
    <w:p>
      <w:pPr>
        <w:pStyle w:val="BodyText"/>
        <w:rPr>
          <w:lang w:val="en-US"/>
        </w:rPr>
      </w:pPr>
      <w:r>
        <w:rPr>
          <w:lang w:val="en-US"/>
        </w:rPr>
        <w:t>Restant à votre disposition pour tout complément d’information et comptant sur votre générosité, veuillez recevoir mes sincères salutations.</w:t>
      </w:r>
    </w:p>
    <w:p>
      <w:pPr>
        <w:pStyle w:val="BodyText"/>
        <w:rPr>
          <w:lang w:val="en-US"/>
        </w:rPr>
      </w:pPr>
      <w:r>
        <w:rPr>
          <w:lang w:val="en-US"/>
        </w:rPr>
      </w:r>
    </w:p>
    <w:p>
      <w:pPr>
        <w:pStyle w:val="BodyText"/>
        <w:rPr>
          <w:lang w:val="en-US"/>
        </w:rPr>
      </w:pPr>
      <w:r>
        <w:rPr>
          <w:lang w:val="en-US"/>
        </w:rPr>
      </w:r>
    </w:p>
    <w:p>
      <w:pPr>
        <w:pStyle w:val="BodyText"/>
        <w:rPr>
          <w:lang w:val="en-US"/>
        </w:rPr>
      </w:pPr>
      <w:r>
        <w:rPr>
          <w:lang w:val="en-US"/>
        </w:rPr>
      </w:r>
    </w:p>
    <w:p>
      <w:pPr>
        <w:pStyle w:val="BodyText"/>
        <w:rPr>
          <w:lang w:val="en-US"/>
        </w:rPr>
      </w:pPr>
      <w:r>
        <w:rPr>
          <w:lang w:val="en-US"/>
        </w:rPr>
      </w:r>
    </w:p>
    <w:p>
      <w:pPr>
        <w:pStyle w:val="BodyText"/>
        <w:tabs>
          <w:tab w:val="clear" w:pos="720"/>
          <w:tab w:val="left" w:pos="7575" w:leader="none"/>
        </w:tabs>
        <w:rPr/>
      </w:pPr>
      <w:r>
        <w:rPr/>
        <w:tab/>
        <w:t>La principale</w:t>
      </w:r>
    </w:p>
    <w:p>
      <w:pPr>
        <w:pStyle w:val="BodyText"/>
        <w:tabs>
          <w:tab w:val="clear" w:pos="720"/>
          <w:tab w:val="left" w:pos="7110" w:leader="none"/>
        </w:tabs>
        <w:rPr/>
      </w:pPr>
      <w:r>
        <w:rPr/>
        <w:tab/>
      </w:r>
    </w:p>
    <w:p>
      <w:pPr>
        <w:pStyle w:val="BodyText"/>
        <w:tabs>
          <w:tab w:val="clear" w:pos="720"/>
          <w:tab w:val="left" w:pos="7110" w:leader="none"/>
        </w:tabs>
        <w:jc w:val="center"/>
        <w:rPr/>
      </w:pPr>
      <w:r>
        <w:rPr/>
        <w:t xml:space="preserve">                                                                                                                 </w:t>
      </w:r>
      <w:r>
        <w:rPr/>
        <w:t>Amélie FOUCHER</w:t>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sectPr>
      <w:type w:val="continuous"/>
      <w:pgSz w:w="11906" w:h="16838"/>
      <w:pgMar w:left="964" w:right="964" w:gutter="0" w:header="720" w:top="963" w:footer="720" w:bottom="964"/>
      <w:formProt w:val="false"/>
      <w:textDirection w:val="lrTb"/>
      <w:docGrid w:type="default" w:linePitch="600" w:charSpace="36864"/>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0" w:characterSet="windows-1252"/>
    <w:family w:val="roman"/>
    <w:pitch w:val="variable"/>
  </w:font>
  <w:font w:name="Tahoma">
    <w:charset w:val="00" w:characterSet="windows-1252"/>
    <w:family w:val="swiss"/>
    <w:pitch w:val="variable"/>
  </w:font>
  <w:font w:name="Liberation Sans">
    <w:altName w:val="Arial"/>
    <w:charset w:val="00" w:characterSet="windows-1252"/>
    <w:family w:val="swiss"/>
    <w:pitch w:val="variable"/>
  </w:font>
  <w:font w:name="Minion Pro">
    <w:charset w:val="00" w:characterSet="windows-1252"/>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pPr>
    <w:r>
      <w:rPr/>
    </w:r>
    <w:r>
      <mc:AlternateContent>
        <mc:Choice Requires="wps">
          <w:drawing>
            <wp:anchor distT="0" distB="0" distL="0" distR="0" simplePos="0" relativeHeight="0" behindDoc="0" locked="0" layoutInCell="1" allowOverlap="1">
              <wp:simplePos x="0" y="0"/>
              <wp:positionH relativeFrom="margin">
                <wp:align>center</wp:align>
              </wp:positionH>
              <wp:positionV relativeFrom="paragraph">
                <wp:posOffset>635</wp:posOffset>
              </wp:positionV>
              <wp:extent cx="14605" cy="14605"/>
              <wp:effectExtent l="0" t="0" r="0" b="0"/>
              <wp:wrapNone/>
              <wp:docPr id="3" name="Cadre1"/>
              <a:graphic xmlns:a="http://schemas.openxmlformats.org/drawingml/2006/main">
                <a:graphicData uri="http://schemas.microsoft.com/office/word/2010/wordprocessingShape">
                  <wps:wsp>
                    <wps:cNvSpPr txBox="1"/>
                    <wps:spPr>
                      <a:xfrm>
                        <a:off x="0" y="0"/>
                        <a:ext cx="14605" cy="14605"/>
                      </a:xfrm>
                      <a:prstGeom prst="rect"/>
                      <a:solidFill>
                        <a:srgbClr val="FFFFFF">
                          <a:alpha val="0"/>
                        </a:srgbClr>
                      </a:solidFill>
                    </wps:spPr>
                    <wps:txbx>
                      <w:txbxContent>
                        <w:sdt>
                          <w:sdtPr>
                            <w:id w:val="1700276938"/>
                            <w:docPartObj>
                              <w:docPartGallery w:val="Page Numbers (Bottom of Page)"/>
                              <w:docPartUnique w:val="true"/>
                            </w:docPartObj>
                          </w:sdtPr>
                          <w:sdtContent>
                            <w:p>
                              <w:pPr>
                                <w:pStyle w:val="Footer"/>
                                <w:pBdr/>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t>0</w:t>
                              </w:r>
                              <w:r>
                                <w:rPr>
                                  <w:rStyle w:val="PageNumber"/>
                                </w:rPr>
                                <w:fldChar w:fldCharType="end"/>
                              </w:r>
                            </w:p>
                          </w:sdtContent>
                        </w:sdt>
                      </w:txbxContent>
                    </wps:txbx>
                    <wps:bodyPr anchor="t" lIns="0" tIns="0" rIns="0" bIns="0">
                      <a:spAutoFit/>
                    </wps:bodyPr>
                  </wps:wsp>
                </a:graphicData>
              </a:graphic>
            </wp:anchor>
          </w:drawing>
        </mc:Choice>
        <mc:Fallback>
          <w:pict>
            <v:rect fillcolor="#FFFFFF" style="position:absolute;rotation:-0;width:1.15pt;height:1.15pt;mso-wrap-distance-left:0pt;mso-wrap-distance-right:0pt;mso-wrap-distance-top:0pt;mso-wrap-distance-bottom:0pt;margin-top:0.05pt;mso-position-vertical-relative:text;margin-left:0pt;mso-position-horizontal:center;mso-position-horizontal-relative:margin">
              <v:fill opacity="0f"/>
              <v:textbox inset="0in,0in,0in,0in">
                <w:txbxContent>
                  <w:sdt>
                    <w:sdtPr>
                      <w:id w:val="1700276938"/>
                      <w:docPartObj>
                        <w:docPartGallery w:val="Page Numbers (Bottom of Page)"/>
                        <w:docPartUnique w:val="true"/>
                      </w:docPartObj>
                    </w:sdtPr>
                    <w:sdtContent>
                      <w:p>
                        <w:pPr>
                          <w:pStyle w:val="Footer"/>
                          <w:pBdr/>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t>0</w:t>
                        </w:r>
                        <w:r>
                          <w:rPr>
                            <w:rStyle w:val="PageNumber"/>
                          </w:rPr>
                          <w:fldChar w:fldCharType="end"/>
                        </w:r>
                      </w:p>
                    </w:sdtContent>
                  </w:sdt>
                </w:txbxContent>
              </v:textbox>
              <w10:wrap type="none"/>
            </v:rect>
          </w:pict>
        </mc:Fallback>
      </mc:AlternateContent>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pPr>
    <w:r>
      <w:rPr/>
    </w:r>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ServiceInfoHeader"/>
      <w:rPr>
        <w:lang w:val="fr-FR"/>
      </w:rPr>
    </w:pPr>
    <w:r>
      <w:rPr>
        <w:lang w:val="fr-FR"/>
      </w:rPr>
    </w:r>
  </w:p>
  <w:p>
    <w:pPr>
      <w:pStyle w:val="Header"/>
      <w:rPr>
        <w:lang w:val="fr-FR"/>
      </w:rPr>
    </w:pPr>
    <w:r>
      <w:rPr/>
      <w:drawing>
        <wp:inline distT="0" distB="0" distL="0" distR="0">
          <wp:extent cx="2257425" cy="1638300"/>
          <wp:effectExtent l="0" t="0" r="0" b="0"/>
          <wp:docPr id="1" name="Image 1" descr="C:\Users\direction\Pictures\LOGO_0310015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descr="C:\Users\direction\Pictures\LOGO_0310015y.jpg"/>
                  <pic:cNvPicPr>
                    <a:picLocks noChangeAspect="1" noChangeArrowheads="1"/>
                  </pic:cNvPicPr>
                </pic:nvPicPr>
                <pic:blipFill>
                  <a:blip r:embed="rId1"/>
                  <a:stretch>
                    <a:fillRect/>
                  </a:stretch>
                </pic:blipFill>
                <pic:spPr bwMode="auto">
                  <a:xfrm>
                    <a:off x="0" y="0"/>
                    <a:ext cx="2257425" cy="1638300"/>
                  </a:xfrm>
                  <a:prstGeom prst="rect">
                    <a:avLst/>
                  </a:prstGeom>
                  <a:noFill/>
                </pic:spPr>
              </pic:pic>
            </a:graphicData>
          </a:graphic>
        </wp:inline>
      </w:drawing>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ServiceInfoHeader"/>
      <w:rPr>
        <w:lang w:val="fr-FR"/>
      </w:rPr>
    </w:pPr>
    <w:r>
      <w:rPr>
        <w:lang w:val="fr-FR"/>
      </w:rPr>
    </w:r>
  </w:p>
  <w:p>
    <w:pPr>
      <w:pStyle w:val="Header"/>
      <w:rPr>
        <w:lang w:val="fr-FR"/>
      </w:rPr>
    </w:pPr>
    <w:r>
      <w:rPr/>
      <w:drawing>
        <wp:inline distT="0" distB="0" distL="0" distR="0">
          <wp:extent cx="2257425" cy="1638300"/>
          <wp:effectExtent l="0" t="0" r="0" b="0"/>
          <wp:docPr id="2" name="Image 1" descr="C:\Users\direction\Pictures\LOGO_0310015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 1" descr="C:\Users\direction\Pictures\LOGO_0310015y.jpg"/>
                  <pic:cNvPicPr>
                    <a:picLocks noChangeAspect="1" noChangeArrowheads="1"/>
                  </pic:cNvPicPr>
                </pic:nvPicPr>
                <pic:blipFill>
                  <a:blip r:embed="rId1"/>
                  <a:stretch>
                    <a:fillRect/>
                  </a:stretch>
                </pic:blipFill>
                <pic:spPr bwMode="auto">
                  <a:xfrm>
                    <a:off x="0" y="0"/>
                    <a:ext cx="2257425" cy="1638300"/>
                  </a:xfrm>
                  <a:prstGeom prst="rect">
                    <a:avLst/>
                  </a:prstGeom>
                  <a:noFill/>
                </pic:spPr>
              </pic:pic>
            </a:graphicData>
          </a:graphic>
        </wp:inline>
      </w:drawing>
    </w:r>
  </w:p>
</w:hdr>
</file>

<file path=word/settings.xml><?xml version="1.0" encoding="utf-8"?>
<w:settings xmlns:w="http://schemas.openxmlformats.org/wordprocessingml/2006/main">
  <w:zoom w:percent="100"/>
  <w:defaultTabStop w:val="720"/>
  <w:autoHyphenation w:val="true"/>
  <w:hyphenationZone w:val="0"/>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themeFontLang w:val="fr-FR"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Arial" w:hAnsi="Arial" w:eastAsia="Arial" w:cs="Arial" w:eastAsiaTheme="minorHAnsi"/>
        <w:sz w:val="22"/>
        <w:szCs w:val="22"/>
        <w:lang w:val="en-US" w:eastAsia="en-US" w:bidi="ar-SA"/>
      </w:rPr>
    </w:rPrDefault>
    <w:pPrDefault>
      <w:pPr>
        <w:suppressAutoHyphens w:val="true"/>
      </w:pPr>
    </w:pPrDefault>
  </w:docDefaults>
  <w:latentStyles w:defLockedState="0" w:defUIPriority="99" w:defSemiHidden="0" w:defUnhideWhenUsed="0" w:defQFormat="0" w:count="376">
    <w:lsdException w:name="Normal" w:uiPriority="0"/>
    <w:lsdException w:name="heading 1" w:uiPriority="9"/>
    <w:lsdException w:name="heading 2" w:uiPriority="9" w:semiHidden="1" w:unhideWhenUsed="1"/>
    <w:lsdException w:name="heading 3" w:uiPriority="9" w:semiHidden="1" w:unhideWhenUsed="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2963b2"/>
    <w:pPr>
      <w:widowControl w:val="false"/>
      <w:bidi w:val="0"/>
      <w:spacing w:before="0" w:after="0"/>
      <w:jc w:val="start"/>
    </w:pPr>
    <w:rPr>
      <w:rFonts w:ascii="Arial" w:hAnsi="Arial" w:eastAsia="Arial" w:cs="Arial" w:eastAsiaTheme="minorHAnsi"/>
      <w:color w:val="auto"/>
      <w:kern w:val="0"/>
      <w:sz w:val="22"/>
      <w:szCs w:val="22"/>
      <w:lang w:val="en-US" w:eastAsia="en-US" w:bidi="ar-SA"/>
    </w:rPr>
  </w:style>
  <w:style w:type="paragraph" w:styleId="Heading1">
    <w:name w:val="heading 1"/>
    <w:basedOn w:val="Normal"/>
    <w:link w:val="Titre1Car"/>
    <w:autoRedefine/>
    <w:uiPriority w:val="9"/>
    <w:qFormat/>
    <w:rsid w:val="00941377"/>
    <w:pPr>
      <w:ind w:start="111"/>
      <w:jc w:val="center"/>
      <w:outlineLvl w:val="0"/>
    </w:pPr>
    <w:rPr>
      <w:b/>
      <w:bCs/>
      <w:sz w:val="24"/>
      <w:szCs w:val="24"/>
    </w:rPr>
  </w:style>
  <w:style w:type="paragraph" w:styleId="Heading2">
    <w:name w:val="heading 2"/>
    <w:basedOn w:val="Normal"/>
    <w:next w:val="Normal"/>
    <w:link w:val="Titre2Car"/>
    <w:uiPriority w:val="9"/>
    <w:unhideWhenUsed/>
    <w:qFormat/>
    <w:rsid w:val="00941377"/>
    <w:pPr>
      <w:keepNext w:val="true"/>
      <w:keepLines/>
      <w:spacing w:before="40" w:after="0"/>
      <w:outlineLvl w:val="1"/>
    </w:pPr>
    <w:rPr>
      <w:rFonts w:ascii="Arial" w:hAnsi="Arial" w:eastAsia="" w:cs="" w:asciiTheme="majorHAnsi" w:cstheme="majorBidi" w:eastAsiaTheme="majorEastAsia" w:hAnsiTheme="majorHAnsi"/>
      <w:color w:themeColor="accent1" w:themeShade="bf" w:val="344E4A"/>
      <w:sz w:val="26"/>
      <w:szCs w:val="26"/>
    </w:rPr>
  </w:style>
  <w:style w:type="character" w:styleId="DefaultParagraphFont" w:default="1">
    <w:name w:val="Default Paragraph Font"/>
    <w:uiPriority w:val="1"/>
    <w:unhideWhenUsed/>
    <w:qFormat/>
    <w:rPr/>
  </w:style>
  <w:style w:type="character" w:styleId="Hyperlink">
    <w:name w:val="Hyperlink"/>
    <w:basedOn w:val="DefaultParagraphFont"/>
    <w:uiPriority w:val="99"/>
    <w:unhideWhenUsed/>
    <w:rsid w:val="00290741"/>
    <w:rPr>
      <w:color w:themeColor="hyperlink" w:val="5770BE"/>
      <w:u w:val="single"/>
    </w:rPr>
  </w:style>
  <w:style w:type="character" w:styleId="dateCar" w:customStyle="1">
    <w:name w:val="date Car"/>
    <w:basedOn w:val="DefaultParagraphFont"/>
    <w:link w:val="Date1"/>
    <w:qFormat/>
    <w:rsid w:val="0079276e"/>
    <w:rPr>
      <w:rFonts w:ascii="Arial" w:hAnsi="Arial" w:eastAsia="Arial" w:cs="Arial"/>
      <w:i/>
      <w:color w:val="231F20"/>
      <w:sz w:val="20"/>
      <w:lang w:val="fr-FR"/>
    </w:rPr>
  </w:style>
  <w:style w:type="character" w:styleId="En-tteCar" w:customStyle="1">
    <w:name w:val="En-tête Car"/>
    <w:basedOn w:val="DefaultParagraphFont"/>
    <w:uiPriority w:val="99"/>
    <w:qFormat/>
    <w:rsid w:val="0079276e"/>
    <w:rPr>
      <w:rFonts w:ascii="Arial" w:hAnsi="Arial" w:eastAsia="Arial" w:cs="Arial"/>
    </w:rPr>
  </w:style>
  <w:style w:type="character" w:styleId="PieddepageCar" w:customStyle="1">
    <w:name w:val="Pied de page Car"/>
    <w:basedOn w:val="DefaultParagraphFont"/>
    <w:uiPriority w:val="99"/>
    <w:qFormat/>
    <w:rsid w:val="0079276e"/>
    <w:rPr>
      <w:rFonts w:ascii="Arial" w:hAnsi="Arial" w:eastAsia="Arial" w:cs="Arial"/>
    </w:rPr>
  </w:style>
  <w:style w:type="character" w:styleId="CorpsdetexteCar" w:customStyle="1">
    <w:name w:val="Corps de texte Car"/>
    <w:basedOn w:val="DefaultParagraphFont"/>
    <w:uiPriority w:val="1"/>
    <w:qFormat/>
    <w:rsid w:val="00da2090"/>
    <w:rPr>
      <w:sz w:val="20"/>
      <w:lang w:val="fr-FR"/>
    </w:rPr>
  </w:style>
  <w:style w:type="character" w:styleId="ObjetCar" w:customStyle="1">
    <w:name w:val="Objet Car"/>
    <w:basedOn w:val="CorpsdetexteCar"/>
    <w:link w:val="Objet"/>
    <w:qFormat/>
    <w:rsid w:val="00da2090"/>
    <w:rPr>
      <w:b/>
      <w:color w:val="231F20"/>
      <w:sz w:val="20"/>
      <w:lang w:val="fr-FR"/>
    </w:rPr>
  </w:style>
  <w:style w:type="character" w:styleId="Titre1Car" w:customStyle="1">
    <w:name w:val="Titre 1 Car"/>
    <w:basedOn w:val="DefaultParagraphFont"/>
    <w:uiPriority w:val="9"/>
    <w:qFormat/>
    <w:rsid w:val="00941377"/>
    <w:rPr>
      <w:rFonts w:ascii="Arial" w:hAnsi="Arial" w:eastAsia="Arial" w:cs="Arial"/>
      <w:b/>
      <w:bCs/>
      <w:sz w:val="24"/>
      <w:szCs w:val="24"/>
    </w:rPr>
  </w:style>
  <w:style w:type="character" w:styleId="SignatCar" w:customStyle="1">
    <w:name w:val="Signat Car"/>
    <w:basedOn w:val="Titre1Car"/>
    <w:link w:val="Signat"/>
    <w:qFormat/>
    <w:rsid w:val="00f25da3"/>
    <w:rPr>
      <w:rFonts w:ascii="Arial" w:hAnsi="Arial" w:eastAsia="Arial" w:cs="Arial"/>
      <w:b/>
      <w:bCs/>
      <w:color w:themeColor="text1" w:val="000000"/>
      <w:sz w:val="16"/>
      <w:szCs w:val="24"/>
      <w:lang w:val="fr-FR"/>
    </w:rPr>
  </w:style>
  <w:style w:type="character" w:styleId="TitredelapageCar" w:customStyle="1">
    <w:name w:val="Titre de la page Car"/>
    <w:link w:val="Titredelapage"/>
    <w:qFormat/>
    <w:rsid w:val="00cd5e65"/>
    <w:rPr>
      <w:rFonts w:eastAsia="" w:eastAsiaTheme="minorEastAsia"/>
      <w:b/>
      <w:bCs/>
      <w:sz w:val="24"/>
      <w:szCs w:val="20"/>
      <w:lang w:val="fr-FR" w:eastAsia="fr-FR"/>
    </w:rPr>
  </w:style>
  <w:style w:type="character" w:styleId="Sous-titrecentrboldCar" w:customStyle="1">
    <w:name w:val="Sous-titre centré bold Car"/>
    <w:link w:val="Sous-titrecentrbold"/>
    <w:qFormat/>
    <w:rsid w:val="00cd5e65"/>
    <w:rPr>
      <w:rFonts w:eastAsia="" w:eastAsiaTheme="minorEastAsia"/>
      <w:b/>
      <w:bCs/>
      <w:sz w:val="16"/>
      <w:szCs w:val="16"/>
      <w:lang w:val="fr-FR" w:eastAsia="fr-FR"/>
    </w:rPr>
  </w:style>
  <w:style w:type="character" w:styleId="Sous-titre1Car" w:customStyle="1">
    <w:name w:val="Sous-titre1 Car"/>
    <w:basedOn w:val="DefaultParagraphFont"/>
    <w:link w:val="Sous-titre1"/>
    <w:qFormat/>
    <w:rsid w:val="00da2090"/>
    <w:rPr>
      <w:b/>
      <w:bCs/>
      <w:sz w:val="16"/>
      <w:szCs w:val="16"/>
      <w:lang w:val="fr-FR"/>
    </w:rPr>
  </w:style>
  <w:style w:type="character" w:styleId="Sous-titre2Car" w:customStyle="1">
    <w:name w:val="Sous-titre 2 Car"/>
    <w:basedOn w:val="Sous-titre1Car"/>
    <w:link w:val="Sous-titre2"/>
    <w:qFormat/>
    <w:rsid w:val="00da2090"/>
    <w:rPr>
      <w:b w:val="false"/>
      <w:bCs w:val="false"/>
      <w:sz w:val="16"/>
      <w:szCs w:val="16"/>
      <w:lang w:val="fr-FR"/>
    </w:rPr>
  </w:style>
  <w:style w:type="character" w:styleId="Titre1demapageCar" w:customStyle="1">
    <w:name w:val="Titre 1 de ma page Car"/>
    <w:basedOn w:val="CorpsdetexteCar"/>
    <w:link w:val="Titre1demapage"/>
    <w:qFormat/>
    <w:rsid w:val="00da2090"/>
    <w:rPr>
      <w:b/>
      <w:bCs/>
      <w:sz w:val="20"/>
      <w:lang w:val="fr-FR"/>
    </w:rPr>
  </w:style>
  <w:style w:type="character" w:styleId="Titre2demapageCar" w:customStyle="1">
    <w:name w:val="Titre 2 de ma page Car"/>
    <w:basedOn w:val="Titre1demapageCar"/>
    <w:link w:val="Titre2demapage"/>
    <w:qFormat/>
    <w:rsid w:val="00da2090"/>
    <w:rPr>
      <w:b/>
      <w:bCs/>
      <w:sz w:val="16"/>
      <w:szCs w:val="16"/>
      <w:lang w:val="fr-FR"/>
    </w:rPr>
  </w:style>
  <w:style w:type="character" w:styleId="Titre3demapageCar" w:customStyle="1">
    <w:name w:val="Titre 3 de ma page Car"/>
    <w:basedOn w:val="Titre2demapageCar"/>
    <w:link w:val="Titre3demapage"/>
    <w:qFormat/>
    <w:rsid w:val="00da2090"/>
    <w:rPr>
      <w:b w:val="false"/>
      <w:bCs w:val="false"/>
      <w:sz w:val="16"/>
      <w:szCs w:val="16"/>
      <w:lang w:val="fr-FR"/>
    </w:rPr>
  </w:style>
  <w:style w:type="character" w:styleId="Titre2Car" w:customStyle="1">
    <w:name w:val="Titre 2 Car"/>
    <w:basedOn w:val="DefaultParagraphFont"/>
    <w:uiPriority w:val="9"/>
    <w:qFormat/>
    <w:rsid w:val="00941377"/>
    <w:rPr>
      <w:rFonts w:ascii="Arial" w:hAnsi="Arial" w:eastAsia="" w:cs="" w:asciiTheme="majorHAnsi" w:cstheme="majorBidi" w:eastAsiaTheme="majorEastAsia" w:hAnsiTheme="majorHAnsi"/>
      <w:color w:themeColor="accent1" w:themeShade="bf" w:val="344E4A"/>
      <w:sz w:val="26"/>
      <w:szCs w:val="26"/>
    </w:rPr>
  </w:style>
  <w:style w:type="character" w:styleId="Date2Car" w:customStyle="1">
    <w:name w:val="Date 2 Car"/>
    <w:basedOn w:val="DefaultParagraphFont"/>
    <w:link w:val="Date2"/>
    <w:qFormat/>
    <w:rsid w:val="00da2090"/>
    <w:rPr>
      <w:color w:val="231F20"/>
      <w:sz w:val="16"/>
      <w:lang w:val="fr-FR"/>
    </w:rPr>
  </w:style>
  <w:style w:type="character" w:styleId="IntenseReference">
    <w:name w:val="Intense Reference"/>
    <w:basedOn w:val="DefaultParagraphFont"/>
    <w:uiPriority w:val="32"/>
    <w:qFormat/>
    <w:rsid w:val="005972e3"/>
    <w:rPr>
      <w:b/>
      <w:bCs/>
      <w:smallCaps/>
      <w:color w:themeColor="accent1" w:val="466964"/>
      <w:spacing w:val="5"/>
    </w:rPr>
  </w:style>
  <w:style w:type="character" w:styleId="TitreCar" w:customStyle="1">
    <w:name w:val="Titre Car"/>
    <w:basedOn w:val="DefaultParagraphFont"/>
    <w:uiPriority w:val="10"/>
    <w:qFormat/>
    <w:rsid w:val="005972e3"/>
    <w:rPr>
      <w:rFonts w:ascii="Arial" w:hAnsi="Arial" w:eastAsia="" w:cs="" w:asciiTheme="majorHAnsi" w:cstheme="majorBidi" w:eastAsiaTheme="majorEastAsia" w:hAnsiTheme="majorHAnsi"/>
      <w:spacing w:val="-10"/>
      <w:kern w:val="2"/>
      <w:sz w:val="56"/>
      <w:szCs w:val="56"/>
    </w:rPr>
  </w:style>
  <w:style w:type="character" w:styleId="Date1Car" w:customStyle="1">
    <w:name w:val="Date 1 Car"/>
    <w:basedOn w:val="CorpsdetexteCar"/>
    <w:link w:val="Date11"/>
    <w:qFormat/>
    <w:rsid w:val="00da2090"/>
    <w:rPr>
      <w:sz w:val="20"/>
      <w:lang w:val="fr-FR"/>
    </w:rPr>
  </w:style>
  <w:style w:type="character" w:styleId="ServiceInfoHeaderCar" w:customStyle="1">
    <w:name w:val="Service Info Header Car"/>
    <w:basedOn w:val="En-tteCar"/>
    <w:link w:val="ServiceInfoHeader"/>
    <w:qFormat/>
    <w:rsid w:val="00da2090"/>
    <w:rPr>
      <w:rFonts w:ascii="Arial" w:hAnsi="Arial" w:eastAsia="Arial" w:cs="Arial"/>
      <w:b/>
      <w:bCs/>
      <w:sz w:val="24"/>
      <w:szCs w:val="24"/>
    </w:rPr>
  </w:style>
  <w:style w:type="character" w:styleId="PieddePageCar1" w:customStyle="1">
    <w:name w:val="Pied de Page Car1"/>
    <w:basedOn w:val="DefaultParagraphFont"/>
    <w:link w:val="PieddePage"/>
    <w:qFormat/>
    <w:rsid w:val="00da2090"/>
    <w:rPr>
      <w:color w:val="939598"/>
      <w:sz w:val="14"/>
      <w:lang w:val="fr-FR"/>
    </w:rPr>
  </w:style>
  <w:style w:type="character" w:styleId="IntituleDirecteurCar" w:customStyle="1">
    <w:name w:val="Intitule Directeur Car"/>
    <w:basedOn w:val="CorpsdetexteCar"/>
    <w:link w:val="IntituleDirecteur"/>
    <w:qFormat/>
    <w:rsid w:val="00da2090"/>
    <w:rPr>
      <w:b/>
      <w:bCs/>
      <w:sz w:val="24"/>
      <w:szCs w:val="24"/>
      <w:lang w:val="fr-FR"/>
    </w:rPr>
  </w:style>
  <w:style w:type="character" w:styleId="TitrecentralCar" w:customStyle="1">
    <w:name w:val="Titre central Car"/>
    <w:basedOn w:val="Titre1Car"/>
    <w:link w:val="Titrecentral"/>
    <w:qFormat/>
    <w:rsid w:val="00da2090"/>
    <w:rPr>
      <w:rFonts w:ascii="Arial" w:hAnsi="Arial" w:eastAsia="Arial" w:cs="Arial"/>
      <w:b/>
      <w:bCs/>
      <w:sz w:val="24"/>
      <w:szCs w:val="24"/>
      <w:lang w:val="fr-FR"/>
    </w:rPr>
  </w:style>
  <w:style w:type="character" w:styleId="PageNumber">
    <w:name w:val="page number"/>
    <w:basedOn w:val="DefaultParagraphFont"/>
    <w:uiPriority w:val="99"/>
    <w:semiHidden/>
    <w:unhideWhenUsed/>
    <w:rsid w:val="002c53df"/>
    <w:rPr/>
  </w:style>
  <w:style w:type="character" w:styleId="Mentionnonrsolue1" w:customStyle="1">
    <w:name w:val="Mention non résolue1"/>
    <w:basedOn w:val="DefaultParagraphFont"/>
    <w:uiPriority w:val="99"/>
    <w:semiHidden/>
    <w:unhideWhenUsed/>
    <w:qFormat/>
    <w:rsid w:val="00081f5e"/>
    <w:rPr>
      <w:color w:val="605E5C"/>
      <w:shd w:fill="E1DFDD" w:val="clear"/>
    </w:rPr>
  </w:style>
  <w:style w:type="character" w:styleId="TextedebullesCar" w:customStyle="1">
    <w:name w:val="Texte de bulles Car"/>
    <w:basedOn w:val="DefaultParagraphFont"/>
    <w:link w:val="BalloonText"/>
    <w:uiPriority w:val="99"/>
    <w:semiHidden/>
    <w:qFormat/>
    <w:rsid w:val="00cc0879"/>
    <w:rPr>
      <w:rFonts w:ascii="Tahoma" w:hAnsi="Tahoma" w:cs="Tahoma"/>
      <w:sz w:val="16"/>
      <w:szCs w:val="16"/>
    </w:rPr>
  </w:style>
  <w:style w:type="paragraph" w:styleId="Titre">
    <w:name w:val="Titre"/>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link w:val="CorpsdetexteCar"/>
    <w:uiPriority w:val="1"/>
    <w:qFormat/>
    <w:rsid w:val="00da2090"/>
    <w:pPr>
      <w:spacing w:lineRule="auto" w:line="276"/>
    </w:pPr>
    <w:rPr>
      <w:sz w:val="20"/>
      <w:lang w:val="fr-FR"/>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ListParagraph">
    <w:name w:val="List Paragraph"/>
    <w:basedOn w:val="Normal"/>
    <w:uiPriority w:val="1"/>
    <w:qFormat/>
    <w:rsid w:val="002963b2"/>
    <w:pPr>
      <w:spacing w:before="2" w:after="0"/>
      <w:ind w:hanging="346" w:start="474"/>
    </w:pPr>
    <w:rPr/>
  </w:style>
  <w:style w:type="paragraph" w:styleId="TableParagraph" w:customStyle="1">
    <w:name w:val="Table Paragraph"/>
    <w:basedOn w:val="Normal"/>
    <w:uiPriority w:val="1"/>
    <w:qFormat/>
    <w:rsid w:val="002963b2"/>
    <w:pPr/>
    <w:rPr/>
  </w:style>
  <w:style w:type="paragraph" w:styleId="Date1" w:customStyle="1">
    <w:name w:val="Date1"/>
    <w:basedOn w:val="Normal"/>
    <w:link w:val="dateCar"/>
    <w:qFormat/>
    <w:rsid w:val="0079276e"/>
    <w:pPr>
      <w:ind w:start="111"/>
    </w:pPr>
    <w:rPr>
      <w:i/>
      <w:color w:val="231F20"/>
      <w:sz w:val="20"/>
      <w:lang w:val="fr-FR"/>
    </w:rPr>
  </w:style>
  <w:style w:type="paragraph" w:styleId="En-tteetpieddepage">
    <w:name w:val="En-tête et pied de page"/>
    <w:basedOn w:val="Normal"/>
    <w:qFormat/>
    <w:pPr/>
    <w:rPr/>
  </w:style>
  <w:style w:type="paragraph" w:styleId="Header">
    <w:name w:val="header"/>
    <w:basedOn w:val="Normal"/>
    <w:link w:val="En-tteCar"/>
    <w:uiPriority w:val="99"/>
    <w:unhideWhenUsed/>
    <w:rsid w:val="0079276e"/>
    <w:pPr>
      <w:tabs>
        <w:tab w:val="clear" w:pos="720"/>
        <w:tab w:val="center" w:pos="4513" w:leader="none"/>
        <w:tab w:val="right" w:pos="9026" w:leader="none"/>
      </w:tabs>
    </w:pPr>
    <w:rPr/>
  </w:style>
  <w:style w:type="paragraph" w:styleId="Footer">
    <w:name w:val="footer"/>
    <w:basedOn w:val="Normal"/>
    <w:link w:val="PieddepageCar"/>
    <w:uiPriority w:val="99"/>
    <w:unhideWhenUsed/>
    <w:rsid w:val="0079276e"/>
    <w:pPr>
      <w:tabs>
        <w:tab w:val="clear" w:pos="720"/>
        <w:tab w:val="center" w:pos="4513" w:leader="none"/>
        <w:tab w:val="right" w:pos="9026" w:leader="none"/>
      </w:tabs>
    </w:pPr>
    <w:rPr/>
  </w:style>
  <w:style w:type="paragraph" w:styleId="Objet" w:customStyle="1">
    <w:name w:val="Objet"/>
    <w:basedOn w:val="BodyText"/>
    <w:next w:val="BodyText"/>
    <w:link w:val="ObjetCar"/>
    <w:qFormat/>
    <w:rsid w:val="00da2090"/>
    <w:pPr>
      <w:spacing w:lineRule="exact" w:line="242" w:before="103" w:after="0"/>
    </w:pPr>
    <w:rPr>
      <w:b/>
      <w:color w:val="231F20"/>
    </w:rPr>
  </w:style>
  <w:style w:type="paragraph" w:styleId="Signat" w:customStyle="1">
    <w:name w:val="Signat"/>
    <w:basedOn w:val="Heading1"/>
    <w:next w:val="BodyText"/>
    <w:link w:val="SignatCar"/>
    <w:qFormat/>
    <w:rsid w:val="00f25da3"/>
    <w:pPr>
      <w:ind w:start="0"/>
      <w:jc w:val="end"/>
    </w:pPr>
    <w:rPr>
      <w:color w:themeColor="text1" w:val="000000"/>
      <w:sz w:val="16"/>
      <w:lang w:val="fr-FR"/>
    </w:rPr>
  </w:style>
  <w:style w:type="paragraph" w:styleId="Titredelapage" w:customStyle="1">
    <w:name w:val="Titre de la page"/>
    <w:basedOn w:val="Normal"/>
    <w:link w:val="TitredelapageCar"/>
    <w:qFormat/>
    <w:rsid w:val="00cd5e65"/>
    <w:pPr>
      <w:widowControl/>
      <w:spacing w:lineRule="auto" w:line="264" w:before="0" w:after="120"/>
      <w:jc w:val="center"/>
    </w:pPr>
    <w:rPr>
      <w:rFonts w:ascii="Arial" w:hAnsi="Arial" w:eastAsia="" w:cs="" w:asciiTheme="minorHAnsi" w:cstheme="minorBidi" w:eastAsiaTheme="minorEastAsia" w:hAnsiTheme="minorHAnsi"/>
      <w:b/>
      <w:bCs/>
      <w:sz w:val="24"/>
      <w:szCs w:val="20"/>
      <w:lang w:val="fr-FR" w:eastAsia="fr-FR"/>
    </w:rPr>
  </w:style>
  <w:style w:type="paragraph" w:styleId="Sous-titrecentrbold" w:customStyle="1">
    <w:name w:val="Sous-titre centré bold"/>
    <w:basedOn w:val="Titredelapage"/>
    <w:link w:val="Sous-titrecentrboldCar"/>
    <w:qFormat/>
    <w:rsid w:val="00cd5e65"/>
    <w:pPr/>
    <w:rPr>
      <w:sz w:val="16"/>
      <w:szCs w:val="16"/>
    </w:rPr>
  </w:style>
  <w:style w:type="paragraph" w:styleId="Sous-titre1" w:customStyle="1">
    <w:name w:val="Sous-titre1"/>
    <w:basedOn w:val="Normal"/>
    <w:next w:val="BodyText"/>
    <w:link w:val="Sous-titre1Car"/>
    <w:qFormat/>
    <w:rsid w:val="00da2090"/>
    <w:pPr>
      <w:jc w:val="center"/>
    </w:pPr>
    <w:rPr>
      <w:b/>
      <w:bCs/>
      <w:sz w:val="16"/>
      <w:szCs w:val="16"/>
      <w:lang w:val="fr-FR"/>
    </w:rPr>
  </w:style>
  <w:style w:type="paragraph" w:styleId="Sous-titre2" w:customStyle="1">
    <w:name w:val="Sous-titre 2"/>
    <w:basedOn w:val="Sous-titre1"/>
    <w:next w:val="BodyText"/>
    <w:link w:val="Sous-titre2Car"/>
    <w:qFormat/>
    <w:rsid w:val="00da2090"/>
    <w:pPr/>
    <w:rPr>
      <w:b w:val="false"/>
      <w:bCs w:val="false"/>
    </w:rPr>
  </w:style>
  <w:style w:type="paragraph" w:styleId="Titre1demapage" w:customStyle="1">
    <w:name w:val="Titre 1 de ma page"/>
    <w:basedOn w:val="BodyText"/>
    <w:next w:val="BodyText"/>
    <w:link w:val="Titre1demapageCar"/>
    <w:qFormat/>
    <w:rsid w:val="00da2090"/>
    <w:pPr>
      <w:spacing w:before="1" w:after="0"/>
    </w:pPr>
    <w:rPr>
      <w:b/>
      <w:bCs/>
    </w:rPr>
  </w:style>
  <w:style w:type="paragraph" w:styleId="Titre2demapage" w:customStyle="1">
    <w:name w:val="Titre 2 de ma page"/>
    <w:basedOn w:val="Titre1demapage"/>
    <w:next w:val="BodyText"/>
    <w:link w:val="Titre2demapageCar"/>
    <w:qFormat/>
    <w:rsid w:val="00da2090"/>
    <w:pPr/>
    <w:rPr>
      <w:sz w:val="16"/>
      <w:szCs w:val="16"/>
    </w:rPr>
  </w:style>
  <w:style w:type="paragraph" w:styleId="Titre3demapage" w:customStyle="1">
    <w:name w:val="Titre 3 de ma page"/>
    <w:basedOn w:val="Titre2demapage"/>
    <w:next w:val="BodyText"/>
    <w:link w:val="Titre3demapageCar"/>
    <w:qFormat/>
    <w:rsid w:val="00da2090"/>
    <w:pPr/>
    <w:rPr>
      <w:b w:val="false"/>
      <w:bCs w:val="false"/>
    </w:rPr>
  </w:style>
  <w:style w:type="paragraph" w:styleId="Date2" w:customStyle="1">
    <w:name w:val="Date 2"/>
    <w:basedOn w:val="Normal"/>
    <w:next w:val="BodyText"/>
    <w:link w:val="Date2Car"/>
    <w:qFormat/>
    <w:rsid w:val="00da2090"/>
    <w:pPr>
      <w:spacing w:before="139" w:after="0"/>
      <w:jc w:val="end"/>
    </w:pPr>
    <w:rPr>
      <w:color w:val="231F20"/>
      <w:sz w:val="16"/>
      <w:lang w:val="fr-FR"/>
    </w:rPr>
  </w:style>
  <w:style w:type="paragraph" w:styleId="NormalWeb">
    <w:name w:val="Normal (Web)"/>
    <w:basedOn w:val="Normal"/>
    <w:uiPriority w:val="99"/>
    <w:semiHidden/>
    <w:unhideWhenUsed/>
    <w:qFormat/>
    <w:rsid w:val="00936712"/>
    <w:pPr>
      <w:widowControl/>
      <w:spacing w:beforeAutospacing="1" w:afterAutospacing="1"/>
    </w:pPr>
    <w:rPr>
      <w:rFonts w:ascii="Times New Roman" w:hAnsi="Times New Roman" w:eastAsia="Times New Roman" w:cs="Times New Roman"/>
      <w:sz w:val="24"/>
      <w:szCs w:val="24"/>
      <w:lang w:val="fr-FR" w:eastAsia="fr-FR"/>
    </w:rPr>
  </w:style>
  <w:style w:type="paragraph" w:styleId="Title">
    <w:name w:val="Title"/>
    <w:basedOn w:val="Normal"/>
    <w:next w:val="Normal"/>
    <w:link w:val="TitreCar"/>
    <w:uiPriority w:val="10"/>
    <w:qFormat/>
    <w:rsid w:val="005972e3"/>
    <w:pPr>
      <w:spacing w:before="0" w:after="0"/>
      <w:contextualSpacing/>
    </w:pPr>
    <w:rPr>
      <w:rFonts w:ascii="Arial" w:hAnsi="Arial" w:eastAsia="" w:cs="" w:asciiTheme="majorHAnsi" w:cstheme="majorBidi" w:eastAsiaTheme="majorEastAsia" w:hAnsiTheme="majorHAnsi"/>
      <w:spacing w:val="-10"/>
      <w:kern w:val="2"/>
      <w:sz w:val="56"/>
      <w:szCs w:val="56"/>
    </w:rPr>
  </w:style>
  <w:style w:type="paragraph" w:styleId="Date11" w:customStyle="1">
    <w:name w:val="Date 1"/>
    <w:basedOn w:val="BodyText"/>
    <w:next w:val="BodyText"/>
    <w:link w:val="Date1Car"/>
    <w:qFormat/>
    <w:rsid w:val="00da2090"/>
    <w:pPr/>
    <w:rPr/>
  </w:style>
  <w:style w:type="paragraph" w:styleId="ServiceInfoHeader" w:customStyle="1">
    <w:name w:val="Service Info Header"/>
    <w:basedOn w:val="Header"/>
    <w:next w:val="BodyText"/>
    <w:link w:val="ServiceInfoHeaderCar"/>
    <w:qFormat/>
    <w:rsid w:val="00da2090"/>
    <w:pPr>
      <w:tabs>
        <w:tab w:val="clear" w:pos="4513"/>
        <w:tab w:val="right" w:pos="9026" w:leader="none"/>
      </w:tabs>
      <w:jc w:val="end"/>
    </w:pPr>
    <w:rPr>
      <w:b/>
      <w:bCs/>
      <w:sz w:val="24"/>
      <w:szCs w:val="24"/>
    </w:rPr>
  </w:style>
  <w:style w:type="paragraph" w:styleId="PieddePage" w:customStyle="1">
    <w:name w:val="Pied de Page"/>
    <w:basedOn w:val="Normal"/>
    <w:link w:val="PieddePageCar1"/>
    <w:qFormat/>
    <w:rsid w:val="00da2090"/>
    <w:pPr>
      <w:spacing w:lineRule="exact" w:line="161"/>
    </w:pPr>
    <w:rPr>
      <w:color w:val="939598"/>
      <w:sz w:val="14"/>
      <w:lang w:val="fr-FR"/>
    </w:rPr>
  </w:style>
  <w:style w:type="paragraph" w:styleId="IntituleDirecteur" w:customStyle="1">
    <w:name w:val="Intitule Directeur"/>
    <w:basedOn w:val="BodyText"/>
    <w:next w:val="BodyText"/>
    <w:link w:val="IntituleDirecteurCar"/>
    <w:qFormat/>
    <w:rsid w:val="00da2090"/>
    <w:pPr/>
    <w:rPr>
      <w:b/>
      <w:bCs/>
      <w:sz w:val="24"/>
      <w:szCs w:val="24"/>
    </w:rPr>
  </w:style>
  <w:style w:type="paragraph" w:styleId="Titrecentral" w:customStyle="1">
    <w:name w:val="Titre central"/>
    <w:basedOn w:val="Heading1"/>
    <w:next w:val="BodyText"/>
    <w:link w:val="TitrecentralCar"/>
    <w:qFormat/>
    <w:rsid w:val="00da2090"/>
    <w:pPr>
      <w:ind w:start="0"/>
    </w:pPr>
    <w:rPr>
      <w:lang w:val="fr-FR"/>
    </w:rPr>
  </w:style>
  <w:style w:type="paragraph" w:styleId="Texte-Adresseligne1" w:customStyle="1">
    <w:name w:val="Texte - Adresse ligne 1"/>
    <w:basedOn w:val="Normal"/>
    <w:qFormat/>
    <w:rsid w:val="006a4ada"/>
    <w:pPr>
      <w:widowControl/>
      <w:spacing w:lineRule="atLeast" w:line="192"/>
    </w:pPr>
    <w:rPr>
      <w:rFonts w:cs="" w:cstheme="minorBidi"/>
      <w:sz w:val="16"/>
      <w:szCs w:val="20"/>
      <w:lang w:val="fr-FR"/>
    </w:rPr>
  </w:style>
  <w:style w:type="paragraph" w:styleId="Texte-Adresseligne2" w:customStyle="1">
    <w:name w:val="Texte - Adresse ligne 2"/>
    <w:basedOn w:val="Texte-Adresseligne1"/>
    <w:qFormat/>
    <w:rsid w:val="006a4ada"/>
    <w:pPr/>
    <w:rPr/>
  </w:style>
  <w:style w:type="paragraph" w:styleId="Texte-Tl" w:customStyle="1">
    <w:name w:val="Texte - Tél."/>
    <w:basedOn w:val="Texte-Adresseligne1"/>
    <w:qFormat/>
    <w:rsid w:val="006a4ada"/>
    <w:pPr/>
    <w:rPr/>
  </w:style>
  <w:style w:type="paragraph" w:styleId="Paragraphestandard" w:customStyle="1">
    <w:name w:val="[Paragraphe standard]"/>
    <w:basedOn w:val="Normal"/>
    <w:uiPriority w:val="99"/>
    <w:qFormat/>
    <w:rsid w:val="007d669b"/>
    <w:pPr>
      <w:widowControl/>
      <w:spacing w:lineRule="auto" w:line="288"/>
      <w:textAlignment w:val="center"/>
    </w:pPr>
    <w:rPr>
      <w:rFonts w:ascii="Minion Pro" w:hAnsi="Minion Pro" w:cs="Minion Pro"/>
      <w:color w:val="000000"/>
      <w:sz w:val="24"/>
      <w:szCs w:val="24"/>
      <w:lang w:val="fr-FR"/>
    </w:rPr>
  </w:style>
  <w:style w:type="paragraph" w:styleId="BalloonText">
    <w:name w:val="Balloon Text"/>
    <w:basedOn w:val="Normal"/>
    <w:link w:val="TextedebullesCar"/>
    <w:uiPriority w:val="99"/>
    <w:semiHidden/>
    <w:unhideWhenUsed/>
    <w:qFormat/>
    <w:rsid w:val="00cc0879"/>
    <w:pPr/>
    <w:rPr>
      <w:rFonts w:ascii="Tahoma" w:hAnsi="Tahoma" w:cs="Tahoma"/>
      <w:sz w:val="16"/>
      <w:szCs w:val="16"/>
    </w:rPr>
  </w:style>
  <w:style w:type="paragraph" w:styleId="Contenudecadre">
    <w:name w:val="Contenu de cadre"/>
    <w:basedOn w:val="Normal"/>
    <w:qFormat/>
    <w:pPr/>
    <w:rPr/>
  </w:style>
  <w:style w:type="numbering" w:styleId="Pasdeliste" w:default="1">
    <w:name w:val="Pas de liste"/>
    <w:uiPriority w:val="99"/>
    <w:semiHidden/>
    <w:unhideWhenUsed/>
    <w:qFormat/>
  </w:style>
  <w:style w:type="table" w:default="1" w:styleId="TableauNormal">
    <w:name w:val="Normal Table"/>
    <w:uiPriority w:val="99"/>
    <w:semiHidden/>
    <w:unhideWhenUsed/>
    <w:tblPr>
      <w:tblCellMar>
        <w:top w:w="0" w:type="dxa"/>
        <w:left w:w="108" w:type="dxa"/>
        <w:bottom w:w="0" w:type="dxa"/>
        <w:right w:w="108" w:type="dxa"/>
      </w:tblCellMar>
    </w:tblPr>
  </w:style>
  <w:style w:type="table" w:customStyle="1" w:styleId="TableNormal">
    <w:name w:val="Table Normal"/>
    <w:uiPriority w:val="2"/>
    <w:semiHidden/>
    <w:unhideWhenUsed/>
    <w:qFormat/>
    <w:rsid w:val="002963b2"/>
    <w:tblPr>
      <w:tblCellMar>
        <w:top w:w="0" w:type="dxa"/>
        <w:left w:w="0" w:type="dxa"/>
        <w:bottom w:w="0" w:type="dxa"/>
        <w:right w:w="0" w:type="dxa"/>
      </w:tblCellMar>
    </w:tblPr>
  </w:style>
  <w:style w:type="table" w:styleId="Grilledutableau">
    <w:name w:val="Table Grid"/>
    <w:basedOn w:val="TableauNormal"/>
    <w:uiPriority w:val="39"/>
    <w:rsid w:val="00941377"/>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header" Target="header3.xml"/><Relationship Id="rId5" Type="http://schemas.openxmlformats.org/officeDocument/2006/relationships/footer" Target="footer1.xml"/><Relationship Id="rId6" Type="http://schemas.openxmlformats.org/officeDocument/2006/relationships/footer" Target="footer2.xml"/><Relationship Id="rId7" Type="http://schemas.openxmlformats.org/officeDocument/2006/relationships/footer" Target="footer3.xml"/><Relationship Id="rId8" Type="http://schemas.openxmlformats.org/officeDocument/2006/relationships/image" Target="media/image2.jpeg"/><Relationship Id="rId9" Type="http://schemas.openxmlformats.org/officeDocument/2006/relationships/fontTable" Target="fontTable.xml"/><Relationship Id="rId10" Type="http://schemas.openxmlformats.org/officeDocument/2006/relationships/settings" Target="settings.xml"/><Relationship Id="rId11" Type="http://schemas.openxmlformats.org/officeDocument/2006/relationships/theme" Target="theme/theme1.xml"/><Relationship Id="rId12" Type="http://schemas.openxmlformats.org/officeDocument/2006/relationships/customXml" Target="../customXml/item1.xml"/><Relationship Id="rId13" Type="http://schemas.openxmlformats.org/officeDocument/2006/relationships/customXml" Target="../customXml/item2.xml"/><Relationship Id="rId14" Type="http://schemas.openxmlformats.org/officeDocument/2006/relationships/customXml" Target="../customXml/item3.xml"/><Relationship Id="rId15" Type="http://schemas.openxmlformats.org/officeDocument/2006/relationships/customXml" Target="../customXml/item4.xml"/>
</Relationships>
</file>

<file path=word/_rels/header2.xml.rels><?xml version="1.0" encoding="UTF-8"?>
<Relationships xmlns="http://schemas.openxmlformats.org/package/2006/relationships"><Relationship Id="rId1" Type="http://schemas.openxmlformats.org/officeDocument/2006/relationships/image" Target="media/image1.jpeg"/>
</Relationships>
</file>

<file path=word/_rels/header3.xml.rels><?xml version="1.0" encoding="UTF-8"?>
<Relationships xmlns="http://schemas.openxmlformats.org/package/2006/relationships"><Relationship Id="rId1" Type="http://schemas.openxmlformats.org/officeDocument/2006/relationships/image" Target="media/image1.jpeg"/>
</Relationships>
</file>

<file path=word/theme/theme1.xml><?xml version="1.0" encoding="utf-8"?>
<a:theme xmlns:a="http://schemas.openxmlformats.org/drawingml/2006/main" xmlns:r="http://schemas.openxmlformats.org/officeDocument/2006/relationships" name="ministere">
  <a:themeElements>
    <a:clrScheme name="Marque Etat">
      <a:dk1>
        <a:srgbClr val="000000"/>
      </a:dk1>
      <a:lt1>
        <a:srgbClr val="ffffff"/>
      </a:lt1>
      <a:dk2>
        <a:srgbClr val="e1000f"/>
      </a:dk2>
      <a:lt2>
        <a:srgbClr val="000091"/>
      </a:lt2>
      <a:accent1>
        <a:srgbClr val="466964"/>
      </a:accent1>
      <a:accent2>
        <a:srgbClr val="484d7a"/>
      </a:accent2>
      <a:accent3>
        <a:srgbClr val="fdcf41"/>
      </a:accent3>
      <a:accent4>
        <a:srgbClr val="ff6f4c"/>
      </a:accent4>
      <a:accent5>
        <a:srgbClr val="a26859"/>
      </a:accent5>
      <a:accent6>
        <a:srgbClr val="d08a77"/>
      </a:accent6>
      <a:hlink>
        <a:srgbClr val="5770be"/>
      </a:hlink>
      <a:folHlink>
        <a:srgbClr val="5770be"/>
      </a:folHlink>
    </a:clrScheme>
    <a:fontScheme name="Ministère">
      <a:majorFont>
        <a:latin typeface="Arial" pitchFamily="0" charset="1"/>
        <a:ea typeface=""/>
        <a:cs typeface=""/>
      </a:majorFont>
      <a:minorFont>
        <a:latin typeface="Arial"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_rels/item2.xml.rels><?xml version="1.0" encoding="UTF-8"?>
<Relationships xmlns="http://schemas.openxmlformats.org/package/2006/relationships"><Relationship Id="rId1" Type="http://schemas.openxmlformats.org/officeDocument/2006/relationships/customXmlProps" Target="itemProps2.xml"/>
</Relationships>
</file>

<file path=customXml/_rels/item3.xml.rels><?xml version="1.0" encoding="UTF-8"?>
<Relationships xmlns="http://schemas.openxmlformats.org/package/2006/relationships"><Relationship Id="rId1" Type="http://schemas.openxmlformats.org/officeDocument/2006/relationships/customXmlProps" Target="itemProps3.xml"/>
</Relationships>
</file>

<file path=customXml/_rels/item4.xml.rels><?xml version="1.0" encoding="UTF-8"?>
<Relationships xmlns="http://schemas.openxmlformats.org/package/2006/relationships"><Relationship Id="rId1" Type="http://schemas.openxmlformats.org/officeDocument/2006/relationships/customXmlProps" Target="itemProps4.xml"/>
</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A711CBDF24E87429AD9C0273156F54A" ma:contentTypeVersion="1" ma:contentTypeDescription="Crée un document." ma:contentTypeScope="" ma:versionID="119f9b1cd9f589f93a03fb976800c802">
  <xsd:schema xmlns:xsd="http://www.w3.org/2001/XMLSchema" xmlns:xs="http://www.w3.org/2001/XMLSchema" xmlns:p="http://schemas.microsoft.com/office/2006/metadata/properties" xmlns:ns1="http://schemas.microsoft.com/sharepoint/v3" targetNamespace="http://schemas.microsoft.com/office/2006/metadata/properties" ma:root="true" ma:fieldsID="e3c27bd0fcb797d0a61d91e17cfc9627"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Date de début de planification" ma:description="" ma:hidden="true" ma:internalName="PublishingStartDate">
      <xsd:simpleType>
        <xsd:restriction base="dms:Unknown"/>
      </xsd:simpleType>
    </xsd:element>
    <xsd:element name="PublishingExpirationDate" ma:index="9" nillable="true" ma:displayName="Date de fin de planification" ma:description="" ma:hidden="true"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834C8BC-03CF-4C1E-A7F4-9E448065B887}">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0F1E583B-957A-4074-B1B0-5774C72AD3A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BE59D78-61FA-438D-BBF7-B36AC823588D}">
  <ds:schemaRefs>
    <ds:schemaRef ds:uri="http://schemas.openxmlformats.org/officeDocument/2006/bibliography"/>
  </ds:schemaRefs>
</ds:datastoreItem>
</file>

<file path=customXml/itemProps4.xml><?xml version="1.0" encoding="utf-8"?>
<ds:datastoreItem xmlns:ds="http://schemas.openxmlformats.org/officeDocument/2006/customXml" ds:itemID="{2C63FF21-EF20-4343-9C1C-AE456CE91D9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papeterie_forme_administrative_MENJS_matrice (2)</Template>
  <TotalTime>57</TotalTime>
  <Application>LibreOffice/25.8.5.2$Windows_X86_64 LibreOffice_project/9c8b85f387cc00a89945a79c9e6239f32e450ac2</Application>
  <AppVersion>15.0000</AppVersion>
  <Pages>2</Pages>
  <Words>290</Words>
  <Characters>1517</Characters>
  <CharactersWithSpaces>1899</CharactersWithSpaces>
  <Paragraphs>28</Paragraphs>
  <Company>Ministere de l'Education Nationale</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2024-12-02T11:07:00Z</dcterms:created>
  <dc:creator>Administration centrale</dc:creator>
  <dc:description/>
  <dc:language>fr-FR</dc:language>
  <cp:lastModifiedBy/>
  <cp:lastPrinted>2025-03-05T09:47:00Z</cp:lastPrinted>
  <dcterms:modified xsi:type="dcterms:W3CDTF">2026-03-17T11:00:42Z</dcterms:modified>
  <cp:revision>7</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0x010100AA711CBDF24E87429AD9C0273156F54A</vt:lpwstr>
  </property>
  <property fmtid="{D5CDD505-2E9C-101B-9397-08002B2CF9AE}" pid="3" name="Created">
    <vt:filetime>2020-02-23T00:00:00Z</vt:filetime>
  </property>
  <property fmtid="{D5CDD505-2E9C-101B-9397-08002B2CF9AE}" pid="4" name="Creator">
    <vt:lpwstr>Adobe Illustrator CC 22.1 (Macintosh)</vt:lpwstr>
  </property>
  <property fmtid="{D5CDD505-2E9C-101B-9397-08002B2CF9AE}" pid="5" name="LastSaved">
    <vt:filetime>2020-03-05T00:00:00Z</vt:filetime>
  </property>
</Properties>
</file>