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1B" w:rsidRPr="007503BE" w:rsidRDefault="0073681B" w:rsidP="00486A47">
      <w:pPr>
        <w:spacing w:line="360" w:lineRule="auto"/>
        <w:jc w:val="both"/>
        <w:rPr>
          <w:b/>
          <w:sz w:val="26"/>
          <w:szCs w:val="26"/>
        </w:rPr>
      </w:pPr>
      <w:r w:rsidRPr="007503BE">
        <w:rPr>
          <w:b/>
          <w:noProof/>
          <w:lang w:eastAsia="fr-FR"/>
        </w:rPr>
        <w:drawing>
          <wp:inline distT="0" distB="0" distL="0" distR="0">
            <wp:extent cx="1624330" cy="15697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24330" cy="1569720"/>
                    </a:xfrm>
                    <a:prstGeom prst="rect">
                      <a:avLst/>
                    </a:prstGeom>
                    <a:noFill/>
                    <a:ln w="9525">
                      <a:noFill/>
                      <a:miter lim="800000"/>
                      <a:headEnd/>
                      <a:tailEnd/>
                    </a:ln>
                  </pic:spPr>
                </pic:pic>
              </a:graphicData>
            </a:graphic>
          </wp:inline>
        </w:drawing>
      </w:r>
      <w:r w:rsidRPr="007503BE">
        <w:rPr>
          <w:b/>
          <w:sz w:val="26"/>
          <w:szCs w:val="26"/>
        </w:rPr>
        <w:t xml:space="preserve"> CHOIX DE L’OPTION OCCITAN 2020</w:t>
      </w:r>
    </w:p>
    <w:p w:rsidR="0073681B" w:rsidRDefault="0073681B" w:rsidP="00486A47">
      <w:pPr>
        <w:spacing w:line="360" w:lineRule="auto"/>
        <w:jc w:val="both"/>
        <w:rPr>
          <w:sz w:val="26"/>
          <w:szCs w:val="26"/>
        </w:rPr>
      </w:pPr>
    </w:p>
    <w:p w:rsidR="0027557B" w:rsidRPr="005019EA" w:rsidRDefault="00486A47" w:rsidP="00486A47">
      <w:pPr>
        <w:spacing w:line="360" w:lineRule="auto"/>
        <w:jc w:val="both"/>
        <w:rPr>
          <w:sz w:val="26"/>
          <w:szCs w:val="26"/>
        </w:rPr>
      </w:pPr>
      <w:r w:rsidRPr="005019EA">
        <w:rPr>
          <w:sz w:val="26"/>
          <w:szCs w:val="26"/>
        </w:rPr>
        <w:t xml:space="preserve">C’est la fin de l’initiation à l’occitan et votre enfant a reçu quatre heures de cours dans cette matière. Il peut donc désormais choisir de faire de cette langue millénaire ancrée dans notre territoire, son option, option qu’il gardera jusqu’en troisième s’il s’engage aujourd’hui. Vous pouvez considérer l’option occitan </w:t>
      </w:r>
      <w:r w:rsidR="00F21A12">
        <w:rPr>
          <w:sz w:val="26"/>
          <w:szCs w:val="26"/>
        </w:rPr>
        <w:t xml:space="preserve"> (</w:t>
      </w:r>
      <w:r w:rsidR="003557AA">
        <w:rPr>
          <w:sz w:val="26"/>
          <w:szCs w:val="26"/>
        </w:rPr>
        <w:t xml:space="preserve">1h par semaine) </w:t>
      </w:r>
      <w:r w:rsidRPr="005019EA">
        <w:rPr>
          <w:sz w:val="26"/>
          <w:szCs w:val="26"/>
        </w:rPr>
        <w:t xml:space="preserve">comme un véritable plus pour lui car, au-delà du fait d’apprendre une langue qui l’aidera à mieux manier l’espagnol, le catalan ou même l’italien, cette option peut lui rapporter jusqu’à 20 points de bonus au brevet. Si vous le désirez, et s’il le désire aussi, vous pouvez donc dès à présent inscrire votre enfant à l’option occitan qui commencera </w:t>
      </w:r>
      <w:r w:rsidR="0073681B">
        <w:rPr>
          <w:sz w:val="26"/>
          <w:szCs w:val="26"/>
        </w:rPr>
        <w:t xml:space="preserve">en janvier 2020 </w:t>
      </w:r>
      <w:r w:rsidRPr="005019EA">
        <w:rPr>
          <w:sz w:val="26"/>
          <w:szCs w:val="26"/>
        </w:rPr>
        <w:t>et se poursuivra jusqu’à la fin de sa troisième.</w:t>
      </w:r>
    </w:p>
    <w:p w:rsidR="00486A47" w:rsidRPr="005019EA" w:rsidRDefault="00486A47" w:rsidP="00486A47">
      <w:pPr>
        <w:spacing w:line="360" w:lineRule="auto"/>
        <w:jc w:val="both"/>
        <w:rPr>
          <w:sz w:val="26"/>
          <w:szCs w:val="26"/>
        </w:rPr>
      </w:pPr>
      <w:r w:rsidRPr="005019EA">
        <w:rPr>
          <w:sz w:val="26"/>
          <w:szCs w:val="26"/>
        </w:rPr>
        <w:t>Je, soussigné ……………………………………………</w:t>
      </w:r>
      <w:r w:rsidR="005019EA" w:rsidRPr="005019EA">
        <w:rPr>
          <w:sz w:val="26"/>
          <w:szCs w:val="26"/>
        </w:rPr>
        <w:t>………,</w:t>
      </w:r>
      <w:r w:rsidRPr="005019EA">
        <w:rPr>
          <w:sz w:val="26"/>
          <w:szCs w:val="26"/>
        </w:rPr>
        <w:t xml:space="preserve"> </w:t>
      </w:r>
      <w:r w:rsidR="005019EA" w:rsidRPr="005019EA">
        <w:rPr>
          <w:sz w:val="26"/>
          <w:szCs w:val="26"/>
        </w:rPr>
        <w:t>s</w:t>
      </w:r>
      <w:r w:rsidRPr="005019EA">
        <w:rPr>
          <w:sz w:val="26"/>
          <w:szCs w:val="26"/>
        </w:rPr>
        <w:t xml:space="preserve">ouhaite inscrire mon enfant, </w:t>
      </w:r>
      <w:proofErr w:type="gramStart"/>
      <w:r w:rsidRPr="005019EA">
        <w:rPr>
          <w:sz w:val="26"/>
          <w:szCs w:val="26"/>
        </w:rPr>
        <w:t>………………………………………………</w:t>
      </w:r>
      <w:r w:rsidR="005019EA" w:rsidRPr="005019EA">
        <w:rPr>
          <w:sz w:val="26"/>
          <w:szCs w:val="26"/>
        </w:rPr>
        <w:t>…..</w:t>
      </w:r>
      <w:r w:rsidR="005019EA">
        <w:rPr>
          <w:sz w:val="26"/>
          <w:szCs w:val="26"/>
        </w:rPr>
        <w:t>,</w:t>
      </w:r>
      <w:proofErr w:type="gramEnd"/>
      <w:r w:rsidR="005019EA">
        <w:rPr>
          <w:sz w:val="26"/>
          <w:szCs w:val="26"/>
        </w:rPr>
        <w:t xml:space="preserve"> de la classe……………</w:t>
      </w:r>
      <w:r w:rsidR="005019EA" w:rsidRPr="005019EA">
        <w:rPr>
          <w:sz w:val="26"/>
          <w:szCs w:val="26"/>
        </w:rPr>
        <w:t xml:space="preserve"> </w:t>
      </w:r>
      <w:r w:rsidRPr="005019EA">
        <w:rPr>
          <w:sz w:val="26"/>
          <w:szCs w:val="26"/>
        </w:rPr>
        <w:t xml:space="preserve"> à l’option occitan.</w:t>
      </w:r>
    </w:p>
    <w:p w:rsidR="005019EA" w:rsidRPr="005019EA" w:rsidRDefault="005019EA" w:rsidP="00486A47">
      <w:pPr>
        <w:spacing w:line="360" w:lineRule="auto"/>
        <w:jc w:val="both"/>
        <w:rPr>
          <w:sz w:val="26"/>
          <w:szCs w:val="26"/>
        </w:rPr>
      </w:pPr>
    </w:p>
    <w:p w:rsidR="005019EA" w:rsidRPr="005019EA" w:rsidRDefault="009B0375" w:rsidP="005019EA">
      <w:pPr>
        <w:spacing w:line="360" w:lineRule="auto"/>
        <w:jc w:val="both"/>
        <w:rPr>
          <w:sz w:val="26"/>
          <w:szCs w:val="26"/>
        </w:rPr>
      </w:pPr>
      <w:r>
        <w:rPr>
          <w:sz w:val="26"/>
          <w:szCs w:val="26"/>
        </w:rPr>
        <w:t>M Lassalle, le professeur</w:t>
      </w:r>
      <w:bookmarkStart w:id="0" w:name="_GoBack"/>
      <w:bookmarkEnd w:id="0"/>
    </w:p>
    <w:sectPr w:rsidR="005019EA" w:rsidRPr="005019EA" w:rsidSect="0073681B">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34547"/>
    <w:rsid w:val="0027557B"/>
    <w:rsid w:val="003557AA"/>
    <w:rsid w:val="0047683E"/>
    <w:rsid w:val="00486A47"/>
    <w:rsid w:val="005019EA"/>
    <w:rsid w:val="00650535"/>
    <w:rsid w:val="00665AF6"/>
    <w:rsid w:val="0073681B"/>
    <w:rsid w:val="007503BE"/>
    <w:rsid w:val="009B0375"/>
    <w:rsid w:val="00DD2E93"/>
    <w:rsid w:val="00E16949"/>
    <w:rsid w:val="00F21A12"/>
    <w:rsid w:val="00F34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799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Ceuline Lassalle</dc:creator>
  <cp:lastModifiedBy>Utilisateur Windows</cp:lastModifiedBy>
  <cp:revision>5</cp:revision>
  <dcterms:created xsi:type="dcterms:W3CDTF">2020-11-12T08:58:00Z</dcterms:created>
  <dcterms:modified xsi:type="dcterms:W3CDTF">2020-11-12T08:59:00Z</dcterms:modified>
</cp:coreProperties>
</file>